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65AA" w14:textId="77777777" w:rsidR="00764295" w:rsidRPr="00AD393D" w:rsidRDefault="00764295" w:rsidP="00764295">
      <w:pPr>
        <w:pStyle w:val="NoSpacing"/>
        <w:jc w:val="center"/>
        <w:rPr>
          <w:rFonts w:eastAsiaTheme="minorEastAsia"/>
          <w:b/>
          <w:bCs/>
          <w:sz w:val="28"/>
          <w:szCs w:val="28"/>
        </w:rPr>
      </w:pPr>
      <w:r w:rsidRPr="00AD393D">
        <w:rPr>
          <w:rFonts w:asciiTheme="majorHAnsi" w:hAnsiTheme="majorHAnsi" w:cs="TimesNewRomanPSMT"/>
          <w:noProof/>
        </w:rPr>
        <w:drawing>
          <wp:inline distT="0" distB="0" distL="0" distR="0" wp14:anchorId="36FA94C5" wp14:editId="462A20EF">
            <wp:extent cx="3182112" cy="127101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363A1FA6" w14:textId="77777777" w:rsidR="00764295" w:rsidRPr="00AD393D" w:rsidRDefault="00764295" w:rsidP="00764295">
      <w:pPr>
        <w:pStyle w:val="NoSpacing"/>
        <w:jc w:val="center"/>
        <w:rPr>
          <w:rFonts w:ascii="Seattle Text" w:eastAsiaTheme="minorEastAsia" w:hAnsi="Seattle Text" w:cs="Seattle Text"/>
          <w:b/>
          <w:bCs/>
          <w:sz w:val="32"/>
          <w:szCs w:val="28"/>
        </w:rPr>
      </w:pPr>
      <w:r w:rsidRPr="00AD393D">
        <w:rPr>
          <w:rFonts w:ascii="Seattle Text" w:eastAsiaTheme="minorEastAsia" w:hAnsi="Seattle Text" w:cs="Seattle Text"/>
          <w:b/>
          <w:bCs/>
          <w:sz w:val="32"/>
          <w:szCs w:val="28"/>
        </w:rPr>
        <w:t xml:space="preserve">2019 </w:t>
      </w:r>
    </w:p>
    <w:p w14:paraId="6EDCE491" w14:textId="77777777" w:rsidR="00764295" w:rsidRPr="00AD393D" w:rsidRDefault="00764295" w:rsidP="00764295">
      <w:pPr>
        <w:pStyle w:val="NoSpacing"/>
        <w:jc w:val="center"/>
        <w:rPr>
          <w:rFonts w:ascii="Seattle Text" w:eastAsiaTheme="minorEastAsia" w:hAnsi="Seattle Text" w:cs="Seattle Text"/>
          <w:b/>
          <w:bCs/>
          <w:sz w:val="32"/>
          <w:szCs w:val="28"/>
        </w:rPr>
      </w:pPr>
      <w:r w:rsidRPr="00AD393D">
        <w:rPr>
          <w:rFonts w:ascii="Seattle Text" w:eastAsiaTheme="minorEastAsia" w:hAnsi="Seattle Text" w:cs="Seattle Text"/>
          <w:b/>
          <w:bCs/>
          <w:sz w:val="32"/>
          <w:szCs w:val="28"/>
        </w:rPr>
        <w:t>Outreach</w:t>
      </w:r>
    </w:p>
    <w:p w14:paraId="2B397089" w14:textId="77777777" w:rsidR="00764295" w:rsidRPr="00AD393D" w:rsidRDefault="00764295" w:rsidP="00764295">
      <w:pPr>
        <w:pStyle w:val="NoSpacing"/>
        <w:jc w:val="center"/>
        <w:rPr>
          <w:rFonts w:ascii="Seattle Text" w:eastAsiaTheme="minorEastAsia" w:hAnsi="Seattle Text" w:cs="Seattle Text"/>
          <w:b/>
          <w:bCs/>
          <w:sz w:val="32"/>
          <w:szCs w:val="28"/>
        </w:rPr>
      </w:pPr>
      <w:r w:rsidRPr="00AD393D">
        <w:rPr>
          <w:rFonts w:ascii="Seattle Text" w:eastAsiaTheme="minorEastAsia" w:hAnsi="Seattle Text" w:cs="Seattle Text"/>
          <w:b/>
          <w:bCs/>
          <w:sz w:val="32"/>
          <w:szCs w:val="28"/>
        </w:rPr>
        <w:t>Request for Qualification</w:t>
      </w:r>
    </w:p>
    <w:p w14:paraId="559EF3F0" w14:textId="77777777" w:rsidR="00764295" w:rsidRPr="00AD393D" w:rsidRDefault="00764295" w:rsidP="00764295">
      <w:pPr>
        <w:spacing w:after="120"/>
        <w:rPr>
          <w:rFonts w:ascii="Seattle Text" w:hAnsi="Seattle Text" w:cs="Seattle Text"/>
          <w:b/>
          <w:sz w:val="32"/>
          <w:szCs w:val="40"/>
        </w:rPr>
      </w:pPr>
      <w:r w:rsidRPr="00AD393D">
        <w:rPr>
          <w:rFonts w:ascii="Seattle Text" w:hAnsi="Seattle Text" w:cs="Seattle Text"/>
          <w:b/>
          <w:sz w:val="32"/>
          <w:szCs w:val="40"/>
        </w:rPr>
        <w:br/>
        <w:t>APPLICATION</w:t>
      </w:r>
    </w:p>
    <w:p w14:paraId="4E01128E" w14:textId="77777777" w:rsidR="00764295" w:rsidRPr="00AD393D" w:rsidRDefault="00764295" w:rsidP="00764295">
      <w:pPr>
        <w:spacing w:after="120"/>
        <w:rPr>
          <w:rFonts w:cs="Seattle Text"/>
          <w:b/>
          <w:sz w:val="24"/>
          <w:szCs w:val="40"/>
        </w:rPr>
      </w:pPr>
      <w:r w:rsidRPr="00AD393D">
        <w:rPr>
          <w:rFonts w:cs="Seattle Text"/>
          <w:b/>
          <w:sz w:val="24"/>
          <w:szCs w:val="40"/>
        </w:rPr>
        <w:t xml:space="preserve">Instructions and Materials </w:t>
      </w:r>
    </w:p>
    <w:p w14:paraId="1A31BFA9" w14:textId="77777777" w:rsidR="00764295" w:rsidRPr="00AD393D" w:rsidRDefault="00764295" w:rsidP="00764295">
      <w:r w:rsidRPr="00AD393D">
        <w:rPr>
          <w:rFonts w:cs="Calibri"/>
          <w:color w:val="000000"/>
        </w:rPr>
        <w:t xml:space="preserve">This Application Instructions and Materials packet contains information and materials for respondents applying for the City of Seattle Human Services Department (HSD) 2019 Outreach Request for Qualification. All accepted application packets will be reviewed by a rating committee that will forward its funding recommendations to the HSD Director for final award decisions. </w:t>
      </w:r>
      <w:hyperlink r:id="rId8" w:history="1">
        <w:r w:rsidRPr="00AD393D">
          <w:rPr>
            <w:rStyle w:val="Hyperlink"/>
          </w:rPr>
          <w:t>HSD’s Funding Opportunities webpage</w:t>
        </w:r>
      </w:hyperlink>
      <w:r w:rsidRPr="00AD393D">
        <w:t xml:space="preserve"> provides additional information </w:t>
      </w:r>
      <w:proofErr w:type="gramStart"/>
      <w:r w:rsidRPr="00AD393D">
        <w:t>on:</w:t>
      </w:r>
      <w:proofErr w:type="gramEnd"/>
      <w:r w:rsidRPr="00AD393D">
        <w:t xml:space="preserve"> agency eligibility; data collection and reporting; contracting; appeals; expectations for culturally responsive services; and the process for selecting successful applications. </w:t>
      </w:r>
    </w:p>
    <w:p w14:paraId="0192635B" w14:textId="77777777" w:rsidR="00764295" w:rsidRPr="00AD393D" w:rsidRDefault="00764295" w:rsidP="00764295"/>
    <w:tbl>
      <w:tblPr>
        <w:tblStyle w:val="TableGrid"/>
        <w:tblW w:w="0" w:type="auto"/>
        <w:tblInd w:w="-5" w:type="dxa"/>
        <w:shd w:val="clear" w:color="auto" w:fill="95B3D7"/>
        <w:tblLook w:val="04A0" w:firstRow="1" w:lastRow="0" w:firstColumn="1" w:lastColumn="0" w:noHBand="0" w:noVBand="1"/>
      </w:tblPr>
      <w:tblGrid>
        <w:gridCol w:w="9355"/>
      </w:tblGrid>
      <w:tr w:rsidR="00764295" w:rsidRPr="00AD393D" w14:paraId="0866537B" w14:textId="77777777" w:rsidTr="00C24C18">
        <w:tc>
          <w:tcPr>
            <w:tcW w:w="10075" w:type="dxa"/>
            <w:shd w:val="clear" w:color="auto" w:fill="95B3D7"/>
          </w:tcPr>
          <w:p w14:paraId="67FA4CEF" w14:textId="77777777" w:rsidR="00764295" w:rsidRPr="00AD393D" w:rsidRDefault="00764295" w:rsidP="00764295">
            <w:pPr>
              <w:pStyle w:val="ListParagraph"/>
              <w:numPr>
                <w:ilvl w:val="0"/>
                <w:numId w:val="13"/>
              </w:numPr>
              <w:spacing w:after="0"/>
              <w:jc w:val="center"/>
              <w:rPr>
                <w:sz w:val="28"/>
              </w:rPr>
            </w:pPr>
            <w:r w:rsidRPr="00AD393D">
              <w:rPr>
                <w:b/>
                <w:sz w:val="28"/>
              </w:rPr>
              <w:t>Submission Instructions &amp; Deadline</w:t>
            </w:r>
          </w:p>
        </w:tc>
      </w:tr>
    </w:tbl>
    <w:p w14:paraId="589D4EC7" w14:textId="77777777" w:rsidR="00764295" w:rsidRPr="00AD393D" w:rsidRDefault="00764295" w:rsidP="00764295">
      <w:pPr>
        <w:rPr>
          <w:b/>
          <w:bCs/>
          <w:u w:val="single"/>
        </w:rPr>
      </w:pPr>
      <w:r w:rsidRPr="00AD393D">
        <w:rPr>
          <w:b/>
          <w:bCs/>
        </w:rPr>
        <w:br/>
        <w:t xml:space="preserve">Completed application packets must be submitted by </w:t>
      </w:r>
      <w:r>
        <w:rPr>
          <w:b/>
          <w:u w:val="single"/>
        </w:rPr>
        <w:t>Tuesday</w:t>
      </w:r>
      <w:r w:rsidRPr="00AD393D">
        <w:rPr>
          <w:b/>
          <w:bCs/>
          <w:u w:val="single"/>
        </w:rPr>
        <w:t xml:space="preserve">, March </w:t>
      </w:r>
      <w:r>
        <w:rPr>
          <w:b/>
          <w:bCs/>
          <w:u w:val="single"/>
        </w:rPr>
        <w:t>12</w:t>
      </w:r>
      <w:r w:rsidRPr="00AD393D">
        <w:rPr>
          <w:b/>
          <w:bCs/>
          <w:u w:val="single"/>
        </w:rPr>
        <w:t>, 2019 at 4:00 p.m.</w:t>
      </w:r>
    </w:p>
    <w:p w14:paraId="25E411DE" w14:textId="77777777" w:rsidR="00764295" w:rsidRPr="00AD393D" w:rsidRDefault="00764295" w:rsidP="00764295">
      <w:pPr>
        <w:rPr>
          <w:b/>
          <w:bCs/>
          <w:u w:val="single"/>
        </w:rPr>
      </w:pPr>
    </w:p>
    <w:p w14:paraId="398E48DE" w14:textId="77777777" w:rsidR="00764295" w:rsidRPr="00AD393D" w:rsidRDefault="00764295" w:rsidP="00764295">
      <w:r w:rsidRPr="00AD393D">
        <w:t xml:space="preserve">Application packets must be received in person, by mail, or electronic submission. No faxed or e-mailed proposals will be accepted. Proposals must be </w:t>
      </w:r>
      <w:proofErr w:type="gramStart"/>
      <w:r w:rsidRPr="00AD393D">
        <w:t>received</w:t>
      </w:r>
      <w:proofErr w:type="gramEnd"/>
      <w:r w:rsidRPr="00AD393D">
        <w:t xml:space="preserve"> and date/time stamped by the 4:00 p.m. deadline on </w:t>
      </w:r>
      <w:r>
        <w:rPr>
          <w:u w:val="single"/>
        </w:rPr>
        <w:t>Tuesday</w:t>
      </w:r>
      <w:r w:rsidRPr="00AD393D">
        <w:rPr>
          <w:u w:val="single"/>
        </w:rPr>
        <w:t xml:space="preserve">, March </w:t>
      </w:r>
      <w:r>
        <w:rPr>
          <w:u w:val="single"/>
        </w:rPr>
        <w:t>12</w:t>
      </w:r>
      <w:r w:rsidRPr="00AD393D">
        <w:rPr>
          <w:u w:val="single"/>
        </w:rPr>
        <w:t>, 2019.</w:t>
      </w:r>
      <w:r w:rsidRPr="00AD393D">
        <w:t xml:space="preserve"> </w:t>
      </w:r>
      <w:r w:rsidRPr="00AD393D">
        <w:rPr>
          <w:i/>
        </w:rPr>
        <w:t>Late or incomplete proposals or proposals that do not meet the minimum eligibility requirements outlined in this funding opportunity will not be accepted or reviewed for funding consideration.</w:t>
      </w:r>
    </w:p>
    <w:p w14:paraId="228E309C" w14:textId="77777777" w:rsidR="00764295" w:rsidRPr="00AD393D" w:rsidRDefault="00764295" w:rsidP="00764295"/>
    <w:p w14:paraId="43EBA0D8" w14:textId="77777777" w:rsidR="00764295" w:rsidRPr="00AD393D" w:rsidRDefault="00764295" w:rsidP="00764295">
      <w:r w:rsidRPr="00AD393D">
        <w:t xml:space="preserve">Applicants must </w:t>
      </w:r>
      <w:proofErr w:type="gramStart"/>
      <w:r w:rsidRPr="00AD393D">
        <w:t>make arrangements</w:t>
      </w:r>
      <w:proofErr w:type="gramEnd"/>
      <w:r w:rsidRPr="00AD393D">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418665F2" w14:textId="77777777" w:rsidR="00764295" w:rsidRPr="00AD393D" w:rsidRDefault="00764295" w:rsidP="00764295"/>
    <w:p w14:paraId="5C01C8D5" w14:textId="77777777" w:rsidR="00764295" w:rsidRPr="00AD393D" w:rsidRDefault="00764295" w:rsidP="00764295">
      <w:pPr>
        <w:pStyle w:val="ListParagraph"/>
        <w:numPr>
          <w:ilvl w:val="0"/>
          <w:numId w:val="2"/>
        </w:numPr>
        <w:spacing w:after="0"/>
      </w:pPr>
      <w:r w:rsidRPr="00AD393D">
        <w:t xml:space="preserve">Electronic Submittal:  Application packets may be submitted electronically via HSD’s Online Submission System at </w:t>
      </w:r>
      <w:hyperlink r:id="rId9" w:history="1">
        <w:r w:rsidRPr="00AD393D">
          <w:rPr>
            <w:rStyle w:val="Hyperlink"/>
          </w:rPr>
          <w:t>http://web6.seattle.gov/hsd/rfi/index.aspx</w:t>
        </w:r>
      </w:hyperlink>
      <w:r w:rsidRPr="00AD393D">
        <w:t>.</w:t>
      </w:r>
    </w:p>
    <w:p w14:paraId="4B827E00" w14:textId="77777777" w:rsidR="00764295" w:rsidRPr="00AD393D" w:rsidRDefault="00764295" w:rsidP="00764295">
      <w:pPr>
        <w:pStyle w:val="ListParagraph"/>
        <w:numPr>
          <w:ilvl w:val="0"/>
          <w:numId w:val="1"/>
        </w:numPr>
        <w:spacing w:after="0"/>
      </w:pPr>
      <w:r w:rsidRPr="00AD393D">
        <w:t>Hand Delivery or US Mail:  The application packet can be hand-delivered or mailed to:</w:t>
      </w:r>
    </w:p>
    <w:p w14:paraId="6828B20B" w14:textId="77777777" w:rsidR="00764295" w:rsidRPr="00AD393D" w:rsidRDefault="00764295" w:rsidP="00764295">
      <w:pPr>
        <w:pStyle w:val="ListParagraph"/>
        <w:spacing w:after="0"/>
      </w:pPr>
    </w:p>
    <w:p w14:paraId="7C434D59" w14:textId="77777777" w:rsidR="00764295" w:rsidRPr="00AD393D" w:rsidRDefault="00764295" w:rsidP="00764295">
      <w:pPr>
        <w:pStyle w:val="ListParagraph"/>
        <w:spacing w:after="0"/>
        <w:ind w:left="1440"/>
      </w:pPr>
      <w:r w:rsidRPr="00AD393D">
        <w:lastRenderedPageBreak/>
        <w:t>Seattle Human Services Department</w:t>
      </w:r>
    </w:p>
    <w:p w14:paraId="3CFB4B1D" w14:textId="77777777" w:rsidR="00764295" w:rsidRPr="00AD393D" w:rsidRDefault="00764295" w:rsidP="00764295">
      <w:pPr>
        <w:pStyle w:val="ListParagraph"/>
        <w:spacing w:after="0"/>
        <w:ind w:left="1440"/>
      </w:pPr>
      <w:r w:rsidRPr="00AD393D">
        <w:t>Request for Qualification Response – Outreach</w:t>
      </w:r>
    </w:p>
    <w:p w14:paraId="0F7D7413" w14:textId="77777777" w:rsidR="00764295" w:rsidRPr="00AD393D" w:rsidRDefault="00764295" w:rsidP="00764295">
      <w:pPr>
        <w:pStyle w:val="ListParagraph"/>
        <w:spacing w:after="0"/>
        <w:ind w:left="1440"/>
      </w:pPr>
      <w:r w:rsidRPr="00AD393D">
        <w:t>Attn:  Jess Chow</w:t>
      </w:r>
    </w:p>
    <w:p w14:paraId="5ADABCE4" w14:textId="77777777" w:rsidR="00764295" w:rsidRPr="00AD393D" w:rsidRDefault="00764295" w:rsidP="00764295">
      <w:pPr>
        <w:pStyle w:val="ListParagraph"/>
        <w:spacing w:after="0"/>
        <w:ind w:left="1440"/>
      </w:pPr>
    </w:p>
    <w:p w14:paraId="148D5551" w14:textId="77777777" w:rsidR="00764295" w:rsidRPr="00AD393D" w:rsidRDefault="00764295" w:rsidP="00764295">
      <w:pPr>
        <w:pStyle w:val="ListParagraph"/>
        <w:spacing w:after="0"/>
        <w:ind w:left="1440"/>
        <w:rPr>
          <w:i/>
        </w:rPr>
      </w:pPr>
      <w:r w:rsidRPr="00AD393D">
        <w:rPr>
          <w:i/>
        </w:rPr>
        <w:t>Delivery Address</w:t>
      </w:r>
      <w:r w:rsidRPr="00AD393D">
        <w:rPr>
          <w:i/>
        </w:rPr>
        <w:tab/>
      </w:r>
      <w:r w:rsidRPr="00AD393D">
        <w:rPr>
          <w:i/>
        </w:rPr>
        <w:tab/>
      </w:r>
      <w:r w:rsidRPr="00AD393D">
        <w:rPr>
          <w:i/>
        </w:rPr>
        <w:tab/>
        <w:t>Mailing Address</w:t>
      </w:r>
    </w:p>
    <w:p w14:paraId="0D0EB9C7" w14:textId="77777777" w:rsidR="00764295" w:rsidRPr="00AD393D" w:rsidRDefault="00764295" w:rsidP="00764295">
      <w:pPr>
        <w:pStyle w:val="ListParagraph"/>
        <w:spacing w:after="0"/>
        <w:ind w:left="1440"/>
      </w:pPr>
      <w:r w:rsidRPr="00AD393D">
        <w:t>700 5</w:t>
      </w:r>
      <w:r w:rsidRPr="00AD393D">
        <w:rPr>
          <w:vertAlign w:val="superscript"/>
        </w:rPr>
        <w:t>th</w:t>
      </w:r>
      <w:r w:rsidRPr="00AD393D">
        <w:t xml:space="preserve"> Ave., 58</w:t>
      </w:r>
      <w:r w:rsidRPr="00AD393D">
        <w:rPr>
          <w:vertAlign w:val="superscript"/>
        </w:rPr>
        <w:t>th</w:t>
      </w:r>
      <w:r w:rsidRPr="00AD393D">
        <w:t xml:space="preserve"> Floor</w:t>
      </w:r>
      <w:r w:rsidRPr="00AD393D">
        <w:tab/>
      </w:r>
      <w:r w:rsidRPr="00AD393D">
        <w:tab/>
      </w:r>
      <w:r w:rsidRPr="00AD393D">
        <w:tab/>
        <w:t>P.O. Box 34215</w:t>
      </w:r>
    </w:p>
    <w:p w14:paraId="08F9C75C" w14:textId="77777777" w:rsidR="00764295" w:rsidRPr="00AD393D" w:rsidRDefault="00764295" w:rsidP="00764295">
      <w:pPr>
        <w:ind w:left="720" w:firstLine="720"/>
        <w:rPr>
          <w:rFonts w:cs="Calibri"/>
          <w:color w:val="000000"/>
        </w:rPr>
      </w:pPr>
      <w:r w:rsidRPr="00AD393D">
        <w:t>Seattle, WA 98104-5017</w:t>
      </w:r>
      <w:r w:rsidRPr="00AD393D">
        <w:tab/>
      </w:r>
      <w:r w:rsidRPr="00AD393D">
        <w:tab/>
        <w:t>Seattle, WA 98124-4215</w:t>
      </w:r>
    </w:p>
    <w:p w14:paraId="7161D382" w14:textId="77777777" w:rsidR="00764295" w:rsidRPr="00AD393D" w:rsidRDefault="00764295" w:rsidP="00764295">
      <w:pPr>
        <w:rPr>
          <w:rFonts w:cs="Calibri"/>
          <w:color w:val="000000"/>
        </w:rPr>
      </w:pPr>
    </w:p>
    <w:p w14:paraId="50FC202E" w14:textId="77777777" w:rsidR="00764295" w:rsidRPr="00AD393D" w:rsidRDefault="00764295" w:rsidP="00764295">
      <w:pPr>
        <w:pStyle w:val="ListParagraph"/>
        <w:ind w:left="1440"/>
      </w:pPr>
    </w:p>
    <w:tbl>
      <w:tblPr>
        <w:tblStyle w:val="TableGrid"/>
        <w:tblW w:w="0" w:type="auto"/>
        <w:tblInd w:w="-5" w:type="dxa"/>
        <w:shd w:val="clear" w:color="auto" w:fill="95B3D7"/>
        <w:tblLook w:val="04A0" w:firstRow="1" w:lastRow="0" w:firstColumn="1" w:lastColumn="0" w:noHBand="0" w:noVBand="1"/>
      </w:tblPr>
      <w:tblGrid>
        <w:gridCol w:w="9355"/>
      </w:tblGrid>
      <w:tr w:rsidR="00764295" w:rsidRPr="00AD393D" w14:paraId="7B0B4263" w14:textId="77777777" w:rsidTr="00C24C18">
        <w:tc>
          <w:tcPr>
            <w:tcW w:w="10075" w:type="dxa"/>
            <w:shd w:val="clear" w:color="auto" w:fill="95B3D7"/>
          </w:tcPr>
          <w:p w14:paraId="736B6B96" w14:textId="77777777" w:rsidR="00764295" w:rsidRPr="00AD393D" w:rsidRDefault="00764295" w:rsidP="00764295">
            <w:pPr>
              <w:pStyle w:val="ListParagraph"/>
              <w:numPr>
                <w:ilvl w:val="0"/>
                <w:numId w:val="13"/>
              </w:numPr>
              <w:spacing w:after="0"/>
              <w:jc w:val="center"/>
              <w:rPr>
                <w:sz w:val="28"/>
              </w:rPr>
            </w:pPr>
            <w:r w:rsidRPr="00AD393D">
              <w:br w:type="page"/>
            </w:r>
            <w:r w:rsidRPr="00AD393D">
              <w:rPr>
                <w:b/>
                <w:sz w:val="28"/>
              </w:rPr>
              <w:t>Format Instructions</w:t>
            </w:r>
          </w:p>
        </w:tc>
      </w:tr>
    </w:tbl>
    <w:p w14:paraId="79FEDB8E" w14:textId="77777777" w:rsidR="00764295" w:rsidRPr="00AD393D" w:rsidRDefault="00764295" w:rsidP="00764295"/>
    <w:p w14:paraId="4139BFB6" w14:textId="77777777" w:rsidR="00764295" w:rsidRPr="00AD393D" w:rsidRDefault="00764295" w:rsidP="00764295">
      <w:pPr>
        <w:pStyle w:val="ListParagraph"/>
        <w:numPr>
          <w:ilvl w:val="0"/>
          <w:numId w:val="14"/>
        </w:numPr>
        <w:spacing w:after="0"/>
        <w:ind w:left="360"/>
      </w:pPr>
      <w:r w:rsidRPr="00AD393D">
        <w:t xml:space="preserve">Applications will be rated only on the information requested and outlined in this funding opportunity, including any clarifying information requested by HSD. Do not include a cover letter, brochures, or letters of support. Applications that do not follow the required format may be deemed ineligible and may </w:t>
      </w:r>
      <w:r w:rsidRPr="00AD393D">
        <w:rPr>
          <w:b/>
          <w:u w:val="single"/>
        </w:rPr>
        <w:t>not</w:t>
      </w:r>
      <w:r w:rsidRPr="00AD393D">
        <w:t xml:space="preserve"> be rated.</w:t>
      </w:r>
    </w:p>
    <w:p w14:paraId="5F7C7CF6" w14:textId="77777777" w:rsidR="00764295" w:rsidRPr="00AD393D" w:rsidRDefault="00764295" w:rsidP="00764295">
      <w:pPr>
        <w:pStyle w:val="ListParagraph"/>
        <w:ind w:left="360"/>
      </w:pPr>
    </w:p>
    <w:p w14:paraId="45D2CD06" w14:textId="77777777" w:rsidR="00764295" w:rsidRPr="00AD393D" w:rsidRDefault="00764295" w:rsidP="00764295">
      <w:pPr>
        <w:pStyle w:val="ListParagraph"/>
        <w:numPr>
          <w:ilvl w:val="0"/>
          <w:numId w:val="14"/>
        </w:numPr>
        <w:spacing w:after="0"/>
        <w:ind w:left="360"/>
      </w:pPr>
      <w:r w:rsidRPr="00AD393D">
        <w:t xml:space="preserve">The application should be </w:t>
      </w:r>
      <w:proofErr w:type="gramStart"/>
      <w:r w:rsidRPr="00AD393D">
        <w:t>typed</w:t>
      </w:r>
      <w:proofErr w:type="gramEnd"/>
      <w:r w:rsidRPr="00AD393D">
        <w:t xml:space="preserve"> or word processed on double-sided, letter-sized (8 ½ x 11-inch) sheets. Please use one-inch margins, single spacing, and minimum size 11-point font.</w:t>
      </w:r>
    </w:p>
    <w:p w14:paraId="431028FC" w14:textId="77777777" w:rsidR="00764295" w:rsidRPr="00AD393D" w:rsidRDefault="00764295" w:rsidP="00764295">
      <w:pPr>
        <w:pStyle w:val="ListParagraph"/>
        <w:ind w:left="360"/>
      </w:pPr>
    </w:p>
    <w:p w14:paraId="5E01222A" w14:textId="77777777" w:rsidR="00764295" w:rsidRPr="00AD393D" w:rsidRDefault="00764295" w:rsidP="00764295">
      <w:pPr>
        <w:pStyle w:val="ListParagraph"/>
        <w:numPr>
          <w:ilvl w:val="0"/>
          <w:numId w:val="14"/>
        </w:numPr>
        <w:spacing w:after="0"/>
        <w:ind w:left="360"/>
      </w:pPr>
      <w:r w:rsidRPr="00AD393D">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14:paraId="6C887E32" w14:textId="77777777" w:rsidR="00764295" w:rsidRPr="00AD393D" w:rsidRDefault="00764295" w:rsidP="00764295">
      <w:pPr>
        <w:pStyle w:val="ListParagraph"/>
      </w:pPr>
    </w:p>
    <w:p w14:paraId="4B5E354E" w14:textId="77777777" w:rsidR="00764295" w:rsidRPr="00AD393D" w:rsidRDefault="00764295" w:rsidP="00764295">
      <w:pPr>
        <w:pStyle w:val="ListParagraph"/>
        <w:numPr>
          <w:ilvl w:val="0"/>
          <w:numId w:val="14"/>
        </w:numPr>
        <w:spacing w:after="0"/>
        <w:ind w:left="360"/>
      </w:pPr>
      <w:r w:rsidRPr="00AD393D">
        <w:t>Organize your application according to the section headings that follow in Section III. For the narrative questions, please include section titles, and question numbers. You do not need to rewrite the questions for specific elements of each question.</w:t>
      </w:r>
    </w:p>
    <w:p w14:paraId="5E303C65" w14:textId="77777777" w:rsidR="00764295" w:rsidRPr="00AD393D" w:rsidRDefault="00764295" w:rsidP="00764295">
      <w:bookmarkStart w:id="0" w:name="_GoBack"/>
      <w:bookmarkEnd w:id="0"/>
    </w:p>
    <w:tbl>
      <w:tblPr>
        <w:tblStyle w:val="TableGrid"/>
        <w:tblW w:w="0" w:type="auto"/>
        <w:tblInd w:w="-5" w:type="dxa"/>
        <w:shd w:val="clear" w:color="auto" w:fill="95B3D7"/>
        <w:tblLook w:val="04A0" w:firstRow="1" w:lastRow="0" w:firstColumn="1" w:lastColumn="0" w:noHBand="0" w:noVBand="1"/>
      </w:tblPr>
      <w:tblGrid>
        <w:gridCol w:w="9355"/>
      </w:tblGrid>
      <w:tr w:rsidR="00764295" w:rsidRPr="00AD393D" w14:paraId="72E1386A" w14:textId="77777777" w:rsidTr="00C24C18">
        <w:tc>
          <w:tcPr>
            <w:tcW w:w="10075" w:type="dxa"/>
            <w:shd w:val="clear" w:color="auto" w:fill="95B3D7"/>
          </w:tcPr>
          <w:p w14:paraId="7B89DC9C" w14:textId="77777777" w:rsidR="00764295" w:rsidRPr="00AD393D" w:rsidRDefault="00764295" w:rsidP="00764295">
            <w:pPr>
              <w:pStyle w:val="ListParagraph"/>
              <w:numPr>
                <w:ilvl w:val="0"/>
                <w:numId w:val="13"/>
              </w:numPr>
              <w:spacing w:after="0"/>
              <w:jc w:val="center"/>
              <w:rPr>
                <w:sz w:val="28"/>
              </w:rPr>
            </w:pPr>
            <w:r w:rsidRPr="00AD393D">
              <w:rPr>
                <w:b/>
                <w:sz w:val="28"/>
              </w:rPr>
              <w:t>Completed Application Requirements</w:t>
            </w:r>
          </w:p>
        </w:tc>
      </w:tr>
    </w:tbl>
    <w:p w14:paraId="453E4281" w14:textId="77777777" w:rsidR="00764295" w:rsidRPr="00AD393D" w:rsidRDefault="00764295" w:rsidP="00764295">
      <w:pPr>
        <w:rPr>
          <w:b/>
          <w:bCs/>
        </w:rPr>
      </w:pPr>
    </w:p>
    <w:p w14:paraId="008A1C6B" w14:textId="77777777" w:rsidR="00764295" w:rsidRPr="00AD393D" w:rsidRDefault="00764295" w:rsidP="00764295">
      <w:pPr>
        <w:rPr>
          <w:b/>
          <w:bCs/>
        </w:rPr>
      </w:pPr>
      <w:r w:rsidRPr="00AD393D">
        <w:rPr>
          <w:b/>
          <w:bCs/>
        </w:rPr>
        <w:t>AT APPLICATION SUBMITTAL</w:t>
      </w:r>
    </w:p>
    <w:p w14:paraId="4D70E845" w14:textId="77777777" w:rsidR="00764295" w:rsidRPr="00AD393D" w:rsidRDefault="00764295" w:rsidP="00764295">
      <w:pPr>
        <w:rPr>
          <w:b/>
          <w:bCs/>
        </w:rPr>
      </w:pPr>
      <w:r w:rsidRPr="00AD393D">
        <w:t xml:space="preserve">To be considered complete, your application packet </w:t>
      </w:r>
      <w:r w:rsidRPr="00AD393D">
        <w:rPr>
          <w:u w:val="single"/>
        </w:rPr>
        <w:t>must</w:t>
      </w:r>
      <w:r w:rsidRPr="00AD393D">
        <w:t xml:space="preserve"> include </w:t>
      </w:r>
      <w:proofErr w:type="gramStart"/>
      <w:r w:rsidRPr="00AD393D">
        <w:t>all of</w:t>
      </w:r>
      <w:proofErr w:type="gramEnd"/>
      <w:r w:rsidRPr="00AD393D">
        <w:t xml:space="preserve"> the following items or the application may be deemed incomplete and may not be rated:</w:t>
      </w:r>
    </w:p>
    <w:p w14:paraId="7F8B9021" w14:textId="77777777" w:rsidR="00764295" w:rsidRPr="00AD393D" w:rsidRDefault="00764295" w:rsidP="00764295">
      <w:pPr>
        <w:pStyle w:val="ListParagraph"/>
        <w:numPr>
          <w:ilvl w:val="0"/>
          <w:numId w:val="3"/>
        </w:numPr>
        <w:spacing w:after="0"/>
        <w:ind w:left="720"/>
        <w:rPr>
          <w:b/>
          <w:bCs/>
        </w:rPr>
      </w:pPr>
      <w:r w:rsidRPr="00AD393D">
        <w:t>Application Cover Sheet (Word document)</w:t>
      </w:r>
    </w:p>
    <w:p w14:paraId="28255154" w14:textId="77777777" w:rsidR="00764295" w:rsidRPr="00AD393D" w:rsidRDefault="00764295" w:rsidP="00764295">
      <w:pPr>
        <w:pStyle w:val="ListParagraph"/>
        <w:numPr>
          <w:ilvl w:val="0"/>
          <w:numId w:val="3"/>
        </w:numPr>
        <w:spacing w:after="0"/>
        <w:ind w:left="720"/>
        <w:rPr>
          <w:b/>
          <w:bCs/>
        </w:rPr>
      </w:pPr>
      <w:r w:rsidRPr="00AD393D">
        <w:t>Completed Application (Word document)</w:t>
      </w:r>
    </w:p>
    <w:p w14:paraId="3AADC96D" w14:textId="77777777" w:rsidR="00764295" w:rsidRPr="00AD393D" w:rsidRDefault="00764295" w:rsidP="00764295">
      <w:pPr>
        <w:pStyle w:val="ListParagraph"/>
        <w:numPr>
          <w:ilvl w:val="0"/>
          <w:numId w:val="3"/>
        </w:numPr>
        <w:spacing w:after="0"/>
        <w:ind w:left="720"/>
        <w:rPr>
          <w:b/>
          <w:bCs/>
        </w:rPr>
      </w:pPr>
      <w:r w:rsidRPr="00AD393D">
        <w:t>Proposed Project Budget and Proposed Personnel Detail for 12 Months of Outreach Services (Excel document)</w:t>
      </w:r>
    </w:p>
    <w:p w14:paraId="38152022" w14:textId="77777777" w:rsidR="00764295" w:rsidRPr="00AD393D" w:rsidRDefault="00764295" w:rsidP="00764295">
      <w:pPr>
        <w:pStyle w:val="ListParagraph"/>
        <w:numPr>
          <w:ilvl w:val="0"/>
          <w:numId w:val="3"/>
        </w:numPr>
        <w:spacing w:after="0"/>
        <w:ind w:left="720"/>
        <w:rPr>
          <w:b/>
          <w:bCs/>
        </w:rPr>
      </w:pPr>
      <w:r w:rsidRPr="00AD393D">
        <w:t>Roster of your agency’s current Board of Directors.</w:t>
      </w:r>
    </w:p>
    <w:p w14:paraId="1D7E8169" w14:textId="77777777" w:rsidR="00764295" w:rsidRPr="00AD393D" w:rsidRDefault="00764295" w:rsidP="00764295">
      <w:pPr>
        <w:pStyle w:val="ListParagraph"/>
        <w:numPr>
          <w:ilvl w:val="0"/>
          <w:numId w:val="3"/>
        </w:numPr>
        <w:spacing w:after="0"/>
        <w:ind w:left="720"/>
        <w:rPr>
          <w:b/>
          <w:bCs/>
        </w:rPr>
      </w:pPr>
      <w:r w:rsidRPr="00AD393D">
        <w:t>Minutes from your agency’s last three Board of Directors meetings.</w:t>
      </w:r>
    </w:p>
    <w:p w14:paraId="19375072" w14:textId="77777777" w:rsidR="00764295" w:rsidRPr="00AD393D" w:rsidRDefault="00764295" w:rsidP="00764295">
      <w:pPr>
        <w:rPr>
          <w:bCs/>
        </w:rPr>
      </w:pPr>
      <w:r w:rsidRPr="00AD393D">
        <w:rPr>
          <w:bCs/>
        </w:rPr>
        <w:t xml:space="preserve">All documents are available on the HSD </w:t>
      </w:r>
      <w:hyperlink r:id="rId10" w:history="1">
        <w:r w:rsidRPr="00AD393D">
          <w:rPr>
            <w:rStyle w:val="Hyperlink"/>
            <w:bCs/>
          </w:rPr>
          <w:t>Funding Opportunities</w:t>
        </w:r>
      </w:hyperlink>
      <w:r w:rsidRPr="00AD393D">
        <w:rPr>
          <w:bCs/>
        </w:rPr>
        <w:t xml:space="preserve"> webpage. </w:t>
      </w:r>
    </w:p>
    <w:p w14:paraId="7A15DAD6" w14:textId="77777777" w:rsidR="00764295" w:rsidRPr="00AD393D" w:rsidRDefault="00764295" w:rsidP="00764295">
      <w:pPr>
        <w:rPr>
          <w:b/>
          <w:bCs/>
        </w:rPr>
      </w:pPr>
    </w:p>
    <w:p w14:paraId="33793123" w14:textId="77777777" w:rsidR="00764295" w:rsidRPr="00AD393D" w:rsidRDefault="00764295" w:rsidP="00764295">
      <w:pPr>
        <w:rPr>
          <w:b/>
          <w:bCs/>
        </w:rPr>
      </w:pPr>
      <w:r w:rsidRPr="00AD393D">
        <w:rPr>
          <w:b/>
          <w:bCs/>
        </w:rPr>
        <w:t xml:space="preserve">AFTER INITIAL SCREENING AND DETERMINATION OF A COMPLETED APPLICATION </w:t>
      </w:r>
    </w:p>
    <w:p w14:paraId="4B5EED0C" w14:textId="77777777" w:rsidR="00764295" w:rsidRPr="00AD393D" w:rsidRDefault="00764295" w:rsidP="00764295">
      <w:pPr>
        <w:rPr>
          <w:b/>
          <w:bCs/>
        </w:rPr>
      </w:pPr>
    </w:p>
    <w:p w14:paraId="13B8BD54" w14:textId="77777777" w:rsidR="00764295" w:rsidRPr="00AD393D" w:rsidRDefault="00764295" w:rsidP="00764295">
      <w:pPr>
        <w:tabs>
          <w:tab w:val="left" w:pos="180"/>
        </w:tabs>
      </w:pPr>
      <w:r w:rsidRPr="00AD393D">
        <w:t>If HSD does not already have them on file from the 2017 Homeless Investments RFP process, any of the following documents may be requested after applications have been determined eligible for review and rating. Agencies have four (4) business days from the date of written request to provide requested documents to the RFQ Coordinator, Jess Chow:</w:t>
      </w:r>
    </w:p>
    <w:p w14:paraId="3143FC6F" w14:textId="77777777" w:rsidR="00764295" w:rsidRPr="00AD393D" w:rsidRDefault="00764295" w:rsidP="00764295">
      <w:pPr>
        <w:tabs>
          <w:tab w:val="left" w:pos="180"/>
        </w:tabs>
      </w:pPr>
    </w:p>
    <w:p w14:paraId="1837FBA7" w14:textId="77777777" w:rsidR="00764295" w:rsidRPr="00AD393D" w:rsidRDefault="00764295" w:rsidP="00764295">
      <w:pPr>
        <w:pStyle w:val="ListParagraph"/>
        <w:numPr>
          <w:ilvl w:val="0"/>
          <w:numId w:val="4"/>
        </w:numPr>
        <w:spacing w:after="0"/>
        <w:ind w:left="720"/>
        <w:jc w:val="both"/>
      </w:pPr>
      <w:r w:rsidRPr="00AD393D">
        <w:t xml:space="preserve">A copy of the agency’s current fiscal year’s financial statements reports, consisting of the Balance Sheet, Income Statement and Statement of Cash Flows, certified by the agency’s CFO, Finance Officer, or Board Treasurer. </w:t>
      </w:r>
    </w:p>
    <w:p w14:paraId="36BDFA87" w14:textId="77777777" w:rsidR="00764295" w:rsidRPr="00AD393D" w:rsidRDefault="00764295" w:rsidP="00764295">
      <w:pPr>
        <w:pStyle w:val="ListParagraph"/>
        <w:numPr>
          <w:ilvl w:val="0"/>
          <w:numId w:val="4"/>
        </w:numPr>
        <w:spacing w:after="0"/>
        <w:ind w:left="720"/>
        <w:jc w:val="both"/>
      </w:pPr>
      <w:r w:rsidRPr="00AD393D">
        <w:t>A copy of the agency’s most recent audit report.</w:t>
      </w:r>
    </w:p>
    <w:p w14:paraId="3140E41C" w14:textId="77777777" w:rsidR="00764295" w:rsidRPr="00AD393D" w:rsidRDefault="00764295" w:rsidP="00764295">
      <w:pPr>
        <w:pStyle w:val="ListParagraph"/>
        <w:numPr>
          <w:ilvl w:val="0"/>
          <w:numId w:val="4"/>
        </w:numPr>
        <w:spacing w:after="0"/>
        <w:ind w:left="720"/>
        <w:jc w:val="both"/>
      </w:pPr>
      <w:r w:rsidRPr="00AD393D">
        <w:t xml:space="preserve">A copy of the agency’s most recent fiscal year-ending Form 990 report. </w:t>
      </w:r>
    </w:p>
    <w:p w14:paraId="217BE290" w14:textId="77777777" w:rsidR="00764295" w:rsidRPr="00AD393D" w:rsidRDefault="00764295" w:rsidP="00764295">
      <w:pPr>
        <w:pStyle w:val="ListParagraph"/>
        <w:numPr>
          <w:ilvl w:val="0"/>
          <w:numId w:val="4"/>
        </w:numPr>
        <w:spacing w:after="0"/>
        <w:ind w:left="720"/>
        <w:jc w:val="both"/>
      </w:pPr>
      <w:r w:rsidRPr="00AD393D">
        <w:t>A current certificate of commercial liability insurance. Note: if selected to receive funding, the agency’s insurance must conform to MASA requirements at the start of the contract.</w:t>
      </w:r>
    </w:p>
    <w:p w14:paraId="28AF605E" w14:textId="77777777" w:rsidR="00764295" w:rsidRPr="00AD393D" w:rsidRDefault="00764295" w:rsidP="00764295">
      <w:pPr>
        <w:pStyle w:val="ListParagraph"/>
        <w:numPr>
          <w:ilvl w:val="0"/>
          <w:numId w:val="4"/>
        </w:numPr>
        <w:spacing w:after="0"/>
        <w:ind w:left="720"/>
        <w:jc w:val="both"/>
      </w:pPr>
      <w:r w:rsidRPr="00AD393D">
        <w:t>Current verification of nonprofit status or evidence of incorporation or status as a legal entity. Your agency must have a federal tax identification number/employer identification number.</w:t>
      </w:r>
    </w:p>
    <w:p w14:paraId="6B10B682" w14:textId="77777777" w:rsidR="00764295" w:rsidRPr="00AD393D" w:rsidRDefault="00764295" w:rsidP="00764295">
      <w:pPr>
        <w:pStyle w:val="ListParagraph"/>
        <w:numPr>
          <w:ilvl w:val="0"/>
          <w:numId w:val="4"/>
        </w:numPr>
        <w:spacing w:after="0"/>
        <w:ind w:left="720"/>
        <w:jc w:val="both"/>
      </w:pPr>
      <w:r w:rsidRPr="00AD393D">
        <w:t>Copy of Proof of Indirect Rate (if Agency has an approved indirect rate)</w:t>
      </w:r>
    </w:p>
    <w:p w14:paraId="7B369A8D" w14:textId="179ECF37" w:rsidR="00764295" w:rsidRPr="00AD393D" w:rsidRDefault="00764295" w:rsidP="00764295">
      <w:pPr>
        <w:autoSpaceDE w:val="0"/>
        <w:autoSpaceDN w:val="0"/>
        <w:adjustRightInd w:val="0"/>
      </w:pPr>
      <w:bookmarkStart w:id="1" w:name="_Hlk531940631"/>
    </w:p>
    <w:tbl>
      <w:tblPr>
        <w:tblStyle w:val="TableGrid"/>
        <w:tblW w:w="0" w:type="auto"/>
        <w:tblInd w:w="-5" w:type="dxa"/>
        <w:shd w:val="clear" w:color="auto" w:fill="95B3D7"/>
        <w:tblLook w:val="04A0" w:firstRow="1" w:lastRow="0" w:firstColumn="1" w:lastColumn="0" w:noHBand="0" w:noVBand="1"/>
      </w:tblPr>
      <w:tblGrid>
        <w:gridCol w:w="9355"/>
      </w:tblGrid>
      <w:tr w:rsidR="00764295" w:rsidRPr="00AD393D" w14:paraId="78312E6A" w14:textId="77777777" w:rsidTr="00C24C18">
        <w:tc>
          <w:tcPr>
            <w:tcW w:w="10075" w:type="dxa"/>
            <w:shd w:val="clear" w:color="auto" w:fill="95B3D7"/>
          </w:tcPr>
          <w:p w14:paraId="78D400D7" w14:textId="77777777" w:rsidR="00764295" w:rsidRPr="00AD393D" w:rsidRDefault="00764295" w:rsidP="00764295">
            <w:pPr>
              <w:pStyle w:val="ListParagraph"/>
              <w:numPr>
                <w:ilvl w:val="0"/>
                <w:numId w:val="13"/>
              </w:numPr>
              <w:spacing w:after="0"/>
              <w:jc w:val="center"/>
              <w:rPr>
                <w:sz w:val="28"/>
                <w:szCs w:val="28"/>
              </w:rPr>
            </w:pPr>
            <w:r w:rsidRPr="00AD393D">
              <w:rPr>
                <w:b/>
                <w:sz w:val="28"/>
                <w:szCs w:val="28"/>
              </w:rPr>
              <w:t>Proposal Narrative &amp; Rating Criteria</w:t>
            </w:r>
          </w:p>
        </w:tc>
      </w:tr>
    </w:tbl>
    <w:p w14:paraId="11CE9185" w14:textId="77777777" w:rsidR="00764295" w:rsidRPr="00AD393D" w:rsidRDefault="00764295" w:rsidP="00764295">
      <w:pPr>
        <w:autoSpaceDE w:val="0"/>
        <w:autoSpaceDN w:val="0"/>
        <w:adjustRightInd w:val="0"/>
        <w:rPr>
          <w:rFonts w:cs="Calibri"/>
          <w:b/>
          <w:color w:val="000000"/>
          <w:sz w:val="24"/>
          <w:szCs w:val="26"/>
        </w:rPr>
      </w:pPr>
    </w:p>
    <w:p w14:paraId="486B1508" w14:textId="081DC749" w:rsidR="00764295" w:rsidRPr="00AD393D" w:rsidRDefault="00764295" w:rsidP="00764295">
      <w:pPr>
        <w:autoSpaceDE w:val="0"/>
        <w:autoSpaceDN w:val="0"/>
        <w:adjustRightInd w:val="0"/>
      </w:pPr>
      <w:r w:rsidRPr="00AD393D">
        <w:t xml:space="preserve">Write a narrative response to sections A – C. </w:t>
      </w:r>
      <w:r w:rsidRPr="00AD393D">
        <w:rPr>
          <w:u w:val="single"/>
        </w:rPr>
        <w:t>Answer each section completely</w:t>
      </w:r>
      <w:r w:rsidRPr="00AD393D">
        <w:t xml:space="preserve"> according to the questions. Do not exceed a total of 10 pages for sections A – C combined.</w:t>
      </w:r>
      <w:bookmarkEnd w:id="1"/>
    </w:p>
    <w:tbl>
      <w:tblPr>
        <w:tblStyle w:val="TableGrid"/>
        <w:tblW w:w="9468" w:type="dxa"/>
        <w:tblInd w:w="-113" w:type="dxa"/>
        <w:tblLayout w:type="fixed"/>
        <w:tblLook w:val="04A0" w:firstRow="1" w:lastRow="0" w:firstColumn="1" w:lastColumn="0" w:noHBand="0" w:noVBand="1"/>
      </w:tblPr>
      <w:tblGrid>
        <w:gridCol w:w="8568"/>
        <w:gridCol w:w="900"/>
      </w:tblGrid>
      <w:tr w:rsidR="00764295" w:rsidRPr="00AD393D" w14:paraId="522BC223" w14:textId="77777777" w:rsidTr="00C24C18">
        <w:trPr>
          <w:trHeight w:val="350"/>
        </w:trPr>
        <w:tc>
          <w:tcPr>
            <w:tcW w:w="8568" w:type="dxa"/>
            <w:shd w:val="clear" w:color="auto" w:fill="B4C6E7" w:themeFill="accent1" w:themeFillTint="66"/>
          </w:tcPr>
          <w:p w14:paraId="7B2DFC23" w14:textId="77777777" w:rsidR="00764295" w:rsidRPr="00AD393D" w:rsidRDefault="00764295" w:rsidP="00C24C18">
            <w:r w:rsidRPr="00AD393D">
              <w:rPr>
                <w:rFonts w:cs="Calibri"/>
                <w:b/>
                <w:color w:val="000000"/>
                <w:sz w:val="24"/>
              </w:rPr>
              <w:t>NARRATIVE QUESTIONS</w:t>
            </w:r>
            <w:r w:rsidRPr="00AD393D">
              <w:rPr>
                <w:rFonts w:cs="Calibri"/>
                <w:b/>
                <w:color w:val="000000"/>
                <w:sz w:val="24"/>
              </w:rPr>
              <w:br/>
            </w:r>
          </w:p>
        </w:tc>
        <w:tc>
          <w:tcPr>
            <w:tcW w:w="900" w:type="dxa"/>
            <w:shd w:val="clear" w:color="auto" w:fill="B4C6E7" w:themeFill="accent1" w:themeFillTint="66"/>
          </w:tcPr>
          <w:p w14:paraId="2E2EBD95" w14:textId="77777777" w:rsidR="00764295" w:rsidRPr="00AD393D" w:rsidRDefault="00764295" w:rsidP="00C24C18">
            <w:pPr>
              <w:autoSpaceDE w:val="0"/>
              <w:autoSpaceDN w:val="0"/>
              <w:adjustRightInd w:val="0"/>
              <w:jc w:val="center"/>
              <w:rPr>
                <w:rFonts w:cs="Calibri"/>
                <w:b/>
                <w:color w:val="000000"/>
              </w:rPr>
            </w:pPr>
            <w:r w:rsidRPr="00AD393D">
              <w:rPr>
                <w:rFonts w:cs="Calibri"/>
                <w:b/>
                <w:color w:val="000000"/>
                <w:sz w:val="24"/>
              </w:rPr>
              <w:t>Points</w:t>
            </w:r>
          </w:p>
        </w:tc>
      </w:tr>
      <w:tr w:rsidR="00764295" w:rsidRPr="00AD393D" w14:paraId="0E391FA2" w14:textId="77777777" w:rsidTr="00C24C18">
        <w:trPr>
          <w:trHeight w:val="2654"/>
        </w:trPr>
        <w:tc>
          <w:tcPr>
            <w:tcW w:w="8568" w:type="dxa"/>
          </w:tcPr>
          <w:p w14:paraId="73C39DB7" w14:textId="77777777" w:rsidR="00764295" w:rsidRPr="00AD393D" w:rsidRDefault="00764295" w:rsidP="00764295">
            <w:pPr>
              <w:pStyle w:val="ListParagraph"/>
              <w:numPr>
                <w:ilvl w:val="0"/>
                <w:numId w:val="10"/>
              </w:numPr>
              <w:autoSpaceDE w:val="0"/>
              <w:autoSpaceDN w:val="0"/>
              <w:adjustRightInd w:val="0"/>
              <w:spacing w:after="0"/>
              <w:rPr>
                <w:rFonts w:cs="Calibri"/>
                <w:b/>
                <w:color w:val="000000"/>
                <w:sz w:val="24"/>
              </w:rPr>
            </w:pPr>
            <w:r w:rsidRPr="00AD393D">
              <w:rPr>
                <w:rFonts w:cs="Calibri"/>
                <w:b/>
                <w:color w:val="000000"/>
                <w:sz w:val="24"/>
              </w:rPr>
              <w:t>PROJECT DESIGN DESCRIPTION</w:t>
            </w:r>
          </w:p>
          <w:p w14:paraId="32866FFD" w14:textId="77777777" w:rsidR="00764295" w:rsidRPr="00AD393D" w:rsidRDefault="00764295" w:rsidP="00764295">
            <w:pPr>
              <w:pStyle w:val="ListParagraph"/>
              <w:numPr>
                <w:ilvl w:val="0"/>
                <w:numId w:val="11"/>
              </w:numPr>
              <w:autoSpaceDE w:val="0"/>
              <w:autoSpaceDN w:val="0"/>
              <w:adjustRightInd w:val="0"/>
              <w:spacing w:after="0"/>
              <w:rPr>
                <w:rFonts w:cs="Calibri"/>
                <w:color w:val="000000"/>
              </w:rPr>
            </w:pPr>
            <w:r w:rsidRPr="00AD393D">
              <w:t xml:space="preserve">Provide a general description of your outreach services. What days of the week and hours of the day will you provide outreach?  Does this cover weekend and/or evening hours?  What geographic areas will you cover and how? </w:t>
            </w:r>
            <w:r w:rsidRPr="00AD393D">
              <w:rPr>
                <w:rFonts w:cs="Calibri"/>
                <w:color w:val="000000"/>
              </w:rPr>
              <w:t xml:space="preserve">How will someone </w:t>
            </w:r>
            <w:proofErr w:type="gramStart"/>
            <w:r w:rsidRPr="00AD393D">
              <w:rPr>
                <w:rFonts w:cs="Calibri"/>
                <w:color w:val="000000"/>
              </w:rPr>
              <w:t>experiencing</w:t>
            </w:r>
            <w:proofErr w:type="gramEnd"/>
            <w:r w:rsidRPr="00AD393D">
              <w:rPr>
                <w:rFonts w:cs="Calibri"/>
                <w:color w:val="000000"/>
              </w:rPr>
              <w:t xml:space="preserve"> homelessness in the neighborhood(s) benefit from your outreach services? </w:t>
            </w:r>
          </w:p>
          <w:p w14:paraId="6A831626" w14:textId="77777777" w:rsidR="00764295" w:rsidRPr="00AD393D" w:rsidRDefault="00764295" w:rsidP="00764295">
            <w:pPr>
              <w:pStyle w:val="ListParagraph"/>
              <w:numPr>
                <w:ilvl w:val="0"/>
                <w:numId w:val="11"/>
              </w:numPr>
              <w:autoSpaceDE w:val="0"/>
              <w:autoSpaceDN w:val="0"/>
              <w:adjustRightInd w:val="0"/>
              <w:spacing w:after="0"/>
              <w:rPr>
                <w:rFonts w:cs="Calibri"/>
                <w:b/>
                <w:color w:val="000000"/>
                <w:sz w:val="24"/>
              </w:rPr>
            </w:pPr>
            <w:r w:rsidRPr="00AD393D">
              <w:rPr>
                <w:rFonts w:cs="Calibri"/>
                <w:color w:val="000000"/>
              </w:rPr>
              <w:t xml:space="preserve">How will people not </w:t>
            </w:r>
            <w:proofErr w:type="gramStart"/>
            <w:r w:rsidRPr="00AD393D">
              <w:rPr>
                <w:rFonts w:cs="Calibri"/>
                <w:color w:val="000000"/>
              </w:rPr>
              <w:t>experiencing</w:t>
            </w:r>
            <w:proofErr w:type="gramEnd"/>
            <w:r w:rsidRPr="00AD393D">
              <w:rPr>
                <w:rFonts w:cs="Calibri"/>
                <w:color w:val="000000"/>
              </w:rPr>
              <w:t xml:space="preserve"> homelessness, including business owners and patrons, benefit from your outreach services? What are your proposed ways of working with the individuals or groups in the neighborhood?</w:t>
            </w:r>
          </w:p>
          <w:p w14:paraId="41F59675" w14:textId="77777777" w:rsidR="00764295" w:rsidRPr="00AD393D" w:rsidRDefault="00764295" w:rsidP="00C24C18">
            <w:pPr>
              <w:autoSpaceDE w:val="0"/>
              <w:autoSpaceDN w:val="0"/>
              <w:adjustRightInd w:val="0"/>
              <w:rPr>
                <w:rFonts w:cs="Calibri"/>
                <w:b/>
                <w:i/>
                <w:color w:val="000000"/>
                <w:sz w:val="24"/>
              </w:rPr>
            </w:pPr>
          </w:p>
          <w:p w14:paraId="0599DA81" w14:textId="77777777" w:rsidR="00764295" w:rsidRPr="00AD393D" w:rsidRDefault="00764295" w:rsidP="00C24C18">
            <w:pPr>
              <w:autoSpaceDE w:val="0"/>
              <w:autoSpaceDN w:val="0"/>
              <w:adjustRightInd w:val="0"/>
              <w:rPr>
                <w:rFonts w:cs="Calibri"/>
                <w:b/>
                <w:i/>
                <w:color w:val="000000"/>
                <w:sz w:val="24"/>
              </w:rPr>
            </w:pPr>
            <w:r w:rsidRPr="00AD393D">
              <w:rPr>
                <w:rFonts w:cs="Calibri"/>
                <w:b/>
                <w:i/>
                <w:color w:val="000000"/>
                <w:sz w:val="24"/>
              </w:rPr>
              <w:t xml:space="preserve">Rating Criteria – A strong application meets </w:t>
            </w:r>
            <w:proofErr w:type="gramStart"/>
            <w:r w:rsidRPr="00AD393D">
              <w:rPr>
                <w:rFonts w:cs="Calibri"/>
                <w:b/>
                <w:i/>
                <w:color w:val="000000"/>
                <w:sz w:val="24"/>
              </w:rPr>
              <w:t>all of</w:t>
            </w:r>
            <w:proofErr w:type="gramEnd"/>
            <w:r w:rsidRPr="00AD393D">
              <w:rPr>
                <w:rFonts w:cs="Calibri"/>
                <w:b/>
                <w:i/>
                <w:color w:val="000000"/>
                <w:sz w:val="24"/>
              </w:rPr>
              <w:t xml:space="preserve"> the criteria listed below.</w:t>
            </w:r>
          </w:p>
          <w:p w14:paraId="7A602BBA" w14:textId="77777777" w:rsidR="00764295" w:rsidRPr="00AD393D" w:rsidRDefault="00764295" w:rsidP="00764295">
            <w:pPr>
              <w:pStyle w:val="ListParagraph"/>
              <w:numPr>
                <w:ilvl w:val="0"/>
                <w:numId w:val="8"/>
              </w:numPr>
              <w:spacing w:after="0" w:line="259" w:lineRule="auto"/>
            </w:pPr>
            <w:r w:rsidRPr="00AD393D">
              <w:t>Applicant clearly describes their outreach availability (days and hours). The geographic area includes one or more of the neighborhoods for this RFQ. Applicant provides at least three concrete examples of how their outreach will benefit people experiencing homelessness in the neighborhood(s).</w:t>
            </w:r>
          </w:p>
          <w:p w14:paraId="567A667F" w14:textId="77777777" w:rsidR="00764295" w:rsidRPr="00AD393D" w:rsidRDefault="00764295" w:rsidP="00764295">
            <w:pPr>
              <w:pStyle w:val="ListParagraph"/>
              <w:numPr>
                <w:ilvl w:val="0"/>
                <w:numId w:val="8"/>
              </w:numPr>
              <w:autoSpaceDE w:val="0"/>
              <w:autoSpaceDN w:val="0"/>
              <w:adjustRightInd w:val="0"/>
              <w:spacing w:after="0"/>
              <w:rPr>
                <w:rFonts w:cs="Calibri"/>
                <w:b/>
                <w:color w:val="000000"/>
                <w:sz w:val="24"/>
              </w:rPr>
            </w:pPr>
            <w:r w:rsidRPr="00AD393D">
              <w:t>Applicant explains how outreach services will benefit non-homeless people and businesses in the selected neighborhood(s). Explains proposed ways of working with individuals or groups in the neighborhood.</w:t>
            </w:r>
          </w:p>
        </w:tc>
        <w:tc>
          <w:tcPr>
            <w:tcW w:w="900" w:type="dxa"/>
          </w:tcPr>
          <w:p w14:paraId="30BAED94" w14:textId="77777777" w:rsidR="00764295" w:rsidRPr="00AD393D" w:rsidRDefault="00764295" w:rsidP="00C24C18">
            <w:pPr>
              <w:autoSpaceDE w:val="0"/>
              <w:autoSpaceDN w:val="0"/>
              <w:adjustRightInd w:val="0"/>
              <w:jc w:val="center"/>
              <w:rPr>
                <w:rFonts w:cs="Calibri"/>
                <w:b/>
                <w:color w:val="000000"/>
              </w:rPr>
            </w:pPr>
            <w:r w:rsidRPr="00AD393D">
              <w:rPr>
                <w:rFonts w:cs="Calibri"/>
                <w:b/>
                <w:color w:val="000000"/>
              </w:rPr>
              <w:t>22</w:t>
            </w:r>
          </w:p>
        </w:tc>
      </w:tr>
      <w:tr w:rsidR="00764295" w:rsidRPr="00AD393D" w14:paraId="23D10B2B" w14:textId="77777777" w:rsidTr="00C24C18">
        <w:trPr>
          <w:trHeight w:val="1763"/>
        </w:trPr>
        <w:tc>
          <w:tcPr>
            <w:tcW w:w="8568" w:type="dxa"/>
          </w:tcPr>
          <w:p w14:paraId="407F4DA9" w14:textId="77777777" w:rsidR="00764295" w:rsidRPr="00AD393D" w:rsidRDefault="00764295" w:rsidP="00764295">
            <w:pPr>
              <w:pStyle w:val="ListParagraph"/>
              <w:numPr>
                <w:ilvl w:val="0"/>
                <w:numId w:val="10"/>
              </w:numPr>
              <w:spacing w:after="160" w:line="259" w:lineRule="auto"/>
            </w:pPr>
            <w:r w:rsidRPr="00AD393D">
              <w:rPr>
                <w:b/>
                <w:bCs/>
              </w:rPr>
              <w:t>COMMITMENT TO RACIAL EQUITY AND PERSON-CENTERED CARE</w:t>
            </w:r>
          </w:p>
          <w:p w14:paraId="6ED334FE" w14:textId="77777777" w:rsidR="00764295" w:rsidRPr="00AD393D" w:rsidRDefault="00764295" w:rsidP="00764295">
            <w:pPr>
              <w:pStyle w:val="ListParagraph"/>
              <w:numPr>
                <w:ilvl w:val="1"/>
                <w:numId w:val="10"/>
              </w:numPr>
              <w:spacing w:after="0"/>
              <w:rPr>
                <w:rFonts w:cs="Calibri"/>
                <w:color w:val="000000"/>
              </w:rPr>
            </w:pPr>
            <w:r w:rsidRPr="00AD393D">
              <w:rPr>
                <w:rFonts w:cs="Calibri"/>
                <w:color w:val="000000"/>
              </w:rPr>
              <w:t xml:space="preserve">How will your outreach work address and/or reduce racial and health disparities for homeless people who may live with disabilities, have limited English proficiency, and may be part of historically marginalized groups such as LGBTQ youth and adults, immigrants and refugees, and people of color living in Seattle? </w:t>
            </w:r>
          </w:p>
          <w:p w14:paraId="37A4E3FE" w14:textId="77777777" w:rsidR="00764295" w:rsidRPr="00AD393D" w:rsidRDefault="00764295" w:rsidP="00764295">
            <w:pPr>
              <w:pStyle w:val="ListParagraph"/>
              <w:numPr>
                <w:ilvl w:val="1"/>
                <w:numId w:val="10"/>
              </w:numPr>
              <w:spacing w:after="0"/>
              <w:rPr>
                <w:rFonts w:cs="Calibri"/>
                <w:color w:val="000000"/>
              </w:rPr>
            </w:pPr>
            <w:r w:rsidRPr="00AD393D">
              <w:rPr>
                <w:rFonts w:cs="Calibri"/>
                <w:color w:val="000000"/>
              </w:rPr>
              <w:t xml:space="preserve">What qualifications or qualities are most important to your agency when hiring outreach staff?  How do these attributes benefit the participants?  </w:t>
            </w:r>
          </w:p>
          <w:p w14:paraId="4BCB5A85" w14:textId="77777777" w:rsidR="00764295" w:rsidRPr="00AD393D" w:rsidRDefault="00764295" w:rsidP="00764295">
            <w:pPr>
              <w:pStyle w:val="ListParagraph"/>
              <w:numPr>
                <w:ilvl w:val="1"/>
                <w:numId w:val="10"/>
              </w:numPr>
              <w:spacing w:after="0"/>
              <w:rPr>
                <w:rFonts w:cs="Calibri"/>
                <w:color w:val="000000"/>
              </w:rPr>
            </w:pPr>
            <w:r w:rsidRPr="00AD393D">
              <w:rPr>
                <w:rFonts w:cs="Calibri"/>
                <w:color w:val="000000"/>
              </w:rPr>
              <w:t>How do you train and support both clients and staff in best practices in outreach and self-care?</w:t>
            </w:r>
          </w:p>
          <w:p w14:paraId="535C7296" w14:textId="77777777" w:rsidR="00764295" w:rsidRPr="00AD393D" w:rsidRDefault="00764295" w:rsidP="00764295">
            <w:pPr>
              <w:pStyle w:val="ListParagraph"/>
              <w:numPr>
                <w:ilvl w:val="1"/>
                <w:numId w:val="10"/>
              </w:numPr>
              <w:spacing w:after="0"/>
              <w:rPr>
                <w:rFonts w:cs="Calibri"/>
                <w:color w:val="000000"/>
              </w:rPr>
            </w:pPr>
            <w:r w:rsidRPr="00AD393D">
              <w:rPr>
                <w:rFonts w:cs="Calibri"/>
                <w:color w:val="000000"/>
              </w:rPr>
              <w:lastRenderedPageBreak/>
              <w:t>How does your agency ask for and incorporate participant feedback about outreach services in the program design, policies, and/or procedures? Please provide examples.</w:t>
            </w:r>
          </w:p>
          <w:p w14:paraId="1CA4CF44" w14:textId="77777777" w:rsidR="00764295" w:rsidRPr="00AD393D" w:rsidRDefault="00764295" w:rsidP="00764295">
            <w:pPr>
              <w:pStyle w:val="ListParagraph"/>
              <w:numPr>
                <w:ilvl w:val="1"/>
                <w:numId w:val="10"/>
              </w:numPr>
              <w:spacing w:after="0"/>
              <w:rPr>
                <w:rFonts w:cs="Calibri"/>
                <w:color w:val="000000"/>
              </w:rPr>
            </w:pPr>
            <w:r w:rsidRPr="00AD393D">
              <w:rPr>
                <w:rFonts w:cs="Calibri"/>
                <w:color w:val="000000"/>
              </w:rPr>
              <w:t xml:space="preserve">Describe how your program will coordinate ongoing care with participants and other providers to make sure referrals are made and completed with minimal disruptions to health and housing needs.  </w:t>
            </w:r>
          </w:p>
          <w:p w14:paraId="79B03752" w14:textId="77777777" w:rsidR="00764295" w:rsidRPr="00AD393D" w:rsidRDefault="00764295" w:rsidP="00C24C18">
            <w:pPr>
              <w:autoSpaceDE w:val="0"/>
              <w:autoSpaceDN w:val="0"/>
              <w:adjustRightInd w:val="0"/>
              <w:rPr>
                <w:rFonts w:cs="Calibri"/>
                <w:b/>
                <w:i/>
                <w:color w:val="000000"/>
                <w:sz w:val="24"/>
              </w:rPr>
            </w:pPr>
          </w:p>
          <w:p w14:paraId="784739E6" w14:textId="77777777" w:rsidR="00764295" w:rsidRPr="00AD393D" w:rsidRDefault="00764295" w:rsidP="00C24C18">
            <w:pPr>
              <w:autoSpaceDE w:val="0"/>
              <w:autoSpaceDN w:val="0"/>
              <w:adjustRightInd w:val="0"/>
              <w:rPr>
                <w:rFonts w:cs="Calibri"/>
                <w:b/>
                <w:i/>
                <w:color w:val="000000"/>
                <w:sz w:val="24"/>
              </w:rPr>
            </w:pPr>
            <w:r w:rsidRPr="00AD393D">
              <w:rPr>
                <w:rFonts w:cs="Calibri"/>
                <w:b/>
                <w:i/>
                <w:color w:val="000000"/>
                <w:sz w:val="24"/>
              </w:rPr>
              <w:t xml:space="preserve">Rating Criteria – A strong application meets </w:t>
            </w:r>
            <w:proofErr w:type="gramStart"/>
            <w:r w:rsidRPr="00AD393D">
              <w:rPr>
                <w:rFonts w:cs="Calibri"/>
                <w:b/>
                <w:i/>
                <w:color w:val="000000"/>
                <w:sz w:val="24"/>
              </w:rPr>
              <w:t>all of</w:t>
            </w:r>
            <w:proofErr w:type="gramEnd"/>
            <w:r w:rsidRPr="00AD393D">
              <w:rPr>
                <w:rFonts w:cs="Calibri"/>
                <w:b/>
                <w:i/>
                <w:color w:val="000000"/>
                <w:sz w:val="24"/>
              </w:rPr>
              <w:t xml:space="preserve"> the criteria listed below.</w:t>
            </w:r>
          </w:p>
          <w:p w14:paraId="5F852929" w14:textId="77777777" w:rsidR="00764295" w:rsidRPr="00AD393D" w:rsidRDefault="00764295" w:rsidP="00764295">
            <w:pPr>
              <w:pStyle w:val="ListParagraph"/>
              <w:numPr>
                <w:ilvl w:val="0"/>
                <w:numId w:val="9"/>
              </w:numPr>
              <w:spacing w:after="160" w:line="259" w:lineRule="auto"/>
            </w:pPr>
            <w:r w:rsidRPr="00AD393D">
              <w:t>Project demonstrates an understanding of systemic oppressions and resulting disparities for homeless people. Applicant explains how they will address unique needs among homeless people.</w:t>
            </w:r>
          </w:p>
          <w:p w14:paraId="1288E66F" w14:textId="77777777" w:rsidR="00764295" w:rsidRPr="00AD393D" w:rsidRDefault="00764295" w:rsidP="00764295">
            <w:pPr>
              <w:pStyle w:val="ListParagraph"/>
              <w:numPr>
                <w:ilvl w:val="0"/>
                <w:numId w:val="9"/>
              </w:numPr>
              <w:spacing w:after="160" w:line="259" w:lineRule="auto"/>
            </w:pPr>
            <w:r w:rsidRPr="00AD393D">
              <w:t>Applicant is intentional about what qualifications they look for in outreach staff and how those qualities translate to quality, culturally responsive services that benefit participants. Specific details are provided.</w:t>
            </w:r>
          </w:p>
          <w:p w14:paraId="28FCF051" w14:textId="77777777" w:rsidR="00764295" w:rsidRPr="00AD393D" w:rsidRDefault="00764295" w:rsidP="00764295">
            <w:pPr>
              <w:pStyle w:val="ListParagraph"/>
              <w:numPr>
                <w:ilvl w:val="0"/>
                <w:numId w:val="9"/>
              </w:numPr>
              <w:spacing w:after="160" w:line="259" w:lineRule="auto"/>
            </w:pPr>
            <w:r w:rsidRPr="00AD393D">
              <w:t>Applicant describes specific trainings and best practices such as Harm Reduction, Person-Centered Approach, Trauma-Informed Care, Motivational Interviewing, Undoing Institutionalized Racism, etc. to address client and provider trauma and burn out.</w:t>
            </w:r>
          </w:p>
          <w:p w14:paraId="0A9C0B8D" w14:textId="77777777" w:rsidR="00764295" w:rsidRPr="00AD393D" w:rsidRDefault="00764295" w:rsidP="00764295">
            <w:pPr>
              <w:pStyle w:val="ListParagraph"/>
              <w:numPr>
                <w:ilvl w:val="0"/>
                <w:numId w:val="9"/>
              </w:numPr>
              <w:spacing w:after="0" w:line="259" w:lineRule="auto"/>
              <w:rPr>
                <w:rFonts w:cs="Calibri"/>
                <w:color w:val="000000"/>
              </w:rPr>
            </w:pPr>
            <w:r w:rsidRPr="00AD393D">
              <w:t>Applicant provides detailed information about the strategies it will use to ask for and incorporate participant feedback in ongoing project development and decision-making.</w:t>
            </w:r>
            <w:r w:rsidRPr="00AD393D" w:rsidDel="004A02C1">
              <w:t xml:space="preserve"> </w:t>
            </w:r>
          </w:p>
          <w:p w14:paraId="1F73D593" w14:textId="77777777" w:rsidR="00764295" w:rsidRPr="00AD393D" w:rsidRDefault="00764295" w:rsidP="00764295">
            <w:pPr>
              <w:pStyle w:val="ListParagraph"/>
              <w:numPr>
                <w:ilvl w:val="0"/>
                <w:numId w:val="9"/>
              </w:numPr>
              <w:spacing w:after="0" w:line="259" w:lineRule="auto"/>
              <w:rPr>
                <w:rFonts w:cs="Calibri"/>
                <w:color w:val="000000"/>
              </w:rPr>
            </w:pPr>
            <w:r w:rsidRPr="00AD393D">
              <w:t>Applicant describes details of a larger system to coordinate current and future care, and what it takes to support follow-through on and completion of referrals.</w:t>
            </w:r>
          </w:p>
          <w:p w14:paraId="39D52877" w14:textId="77777777" w:rsidR="00764295" w:rsidRPr="00AD393D" w:rsidRDefault="00764295" w:rsidP="00C24C18">
            <w:pPr>
              <w:pStyle w:val="NoSpacing"/>
              <w:rPr>
                <w:rFonts w:cs="Calibri"/>
                <w:b/>
                <w:color w:val="000000"/>
                <w:u w:val="single"/>
              </w:rPr>
            </w:pPr>
          </w:p>
        </w:tc>
        <w:tc>
          <w:tcPr>
            <w:tcW w:w="900" w:type="dxa"/>
          </w:tcPr>
          <w:p w14:paraId="417E42AF" w14:textId="77777777" w:rsidR="00764295" w:rsidRPr="00AD393D" w:rsidRDefault="00764295" w:rsidP="00C24C18">
            <w:pPr>
              <w:autoSpaceDE w:val="0"/>
              <w:autoSpaceDN w:val="0"/>
              <w:adjustRightInd w:val="0"/>
              <w:jc w:val="center"/>
              <w:rPr>
                <w:rFonts w:cs="Calibri"/>
                <w:b/>
                <w:color w:val="000000"/>
              </w:rPr>
            </w:pPr>
            <w:r w:rsidRPr="00AD393D">
              <w:rPr>
                <w:rFonts w:cs="Calibri"/>
                <w:b/>
                <w:color w:val="000000"/>
              </w:rPr>
              <w:lastRenderedPageBreak/>
              <w:t>22</w:t>
            </w:r>
          </w:p>
        </w:tc>
      </w:tr>
      <w:tr w:rsidR="00764295" w:rsidRPr="00AD393D" w14:paraId="6BE2385A" w14:textId="77777777" w:rsidTr="00C24C18">
        <w:trPr>
          <w:trHeight w:val="1880"/>
        </w:trPr>
        <w:tc>
          <w:tcPr>
            <w:tcW w:w="8568" w:type="dxa"/>
          </w:tcPr>
          <w:p w14:paraId="25A63110" w14:textId="77777777" w:rsidR="00764295" w:rsidRPr="00AD393D" w:rsidRDefault="00764295" w:rsidP="00764295">
            <w:pPr>
              <w:pStyle w:val="ListParagraph"/>
              <w:numPr>
                <w:ilvl w:val="0"/>
                <w:numId w:val="10"/>
              </w:numPr>
              <w:autoSpaceDE w:val="0"/>
              <w:autoSpaceDN w:val="0"/>
              <w:adjustRightInd w:val="0"/>
              <w:spacing w:after="0"/>
              <w:rPr>
                <w:rFonts w:cs="Calibri"/>
                <w:b/>
                <w:color w:val="000000"/>
                <w:sz w:val="24"/>
              </w:rPr>
            </w:pPr>
            <w:r w:rsidRPr="00AD393D">
              <w:rPr>
                <w:rFonts w:cs="Calibri"/>
                <w:b/>
                <w:color w:val="000000"/>
                <w:sz w:val="24"/>
              </w:rPr>
              <w:t>BUDGET</w:t>
            </w:r>
          </w:p>
          <w:p w14:paraId="73B4EE61" w14:textId="77777777" w:rsidR="00764295" w:rsidRPr="00AD393D" w:rsidRDefault="00764295" w:rsidP="00764295">
            <w:pPr>
              <w:pStyle w:val="ListParagraph"/>
              <w:numPr>
                <w:ilvl w:val="0"/>
                <w:numId w:val="12"/>
              </w:numPr>
              <w:autoSpaceDE w:val="0"/>
              <w:autoSpaceDN w:val="0"/>
              <w:adjustRightInd w:val="0"/>
              <w:spacing w:after="0"/>
              <w:rPr>
                <w:rFonts w:cs="Calibri"/>
                <w:color w:val="000000"/>
              </w:rPr>
            </w:pPr>
            <w:r w:rsidRPr="00AD393D">
              <w:rPr>
                <w:rFonts w:cs="Calibri"/>
                <w:color w:val="000000"/>
              </w:rPr>
              <w:t xml:space="preserve">Complete the attached budget proposal sheets for 12 months of services. The costs in this budget should be for the project only, not your total agency budget.  </w:t>
            </w:r>
          </w:p>
          <w:p w14:paraId="7F29E895" w14:textId="77777777" w:rsidR="00764295" w:rsidRPr="00AD393D" w:rsidRDefault="00764295" w:rsidP="00764295">
            <w:pPr>
              <w:pStyle w:val="ListParagraph"/>
              <w:numPr>
                <w:ilvl w:val="0"/>
                <w:numId w:val="12"/>
              </w:numPr>
              <w:autoSpaceDE w:val="0"/>
              <w:autoSpaceDN w:val="0"/>
              <w:adjustRightInd w:val="0"/>
              <w:spacing w:after="0"/>
              <w:rPr>
                <w:rFonts w:cs="Calibri"/>
                <w:color w:val="000000"/>
              </w:rPr>
            </w:pPr>
            <w:r w:rsidRPr="00AD393D">
              <w:rPr>
                <w:rFonts w:cs="Calibri"/>
                <w:color w:val="000000"/>
              </w:rPr>
              <w:t>In a budget narrative, explain how these funds will be used and identify other fund sources and amounts that will be used to support the participants served by this project. For each line item listed with a dollar figure (except totals) provide a brief narrative detailing how the item relates to the proposed service and the method used to determine the cost.</w:t>
            </w:r>
            <w:r w:rsidRPr="00AD393D">
              <w:rPr>
                <w:rFonts w:cs="Calibri"/>
                <w:color w:val="000000"/>
              </w:rPr>
              <w:br/>
            </w:r>
            <w:r w:rsidRPr="00AD393D">
              <w:t>*</w:t>
            </w:r>
            <w:r w:rsidRPr="00AD393D">
              <w:rPr>
                <w:i/>
              </w:rPr>
              <w:t>The Proposed Project Budget and Proposed Personnel Detail Budget pages are not included in the 10-page narrative limit.</w:t>
            </w:r>
          </w:p>
          <w:p w14:paraId="05CCAB52" w14:textId="77777777" w:rsidR="00764295" w:rsidRPr="00AD393D" w:rsidRDefault="00764295" w:rsidP="00C24C18">
            <w:pPr>
              <w:autoSpaceDE w:val="0"/>
              <w:autoSpaceDN w:val="0"/>
              <w:adjustRightInd w:val="0"/>
              <w:rPr>
                <w:rFonts w:cs="Calibri"/>
                <w:b/>
                <w:i/>
                <w:color w:val="000000"/>
                <w:sz w:val="24"/>
              </w:rPr>
            </w:pPr>
          </w:p>
          <w:p w14:paraId="17D520C3" w14:textId="77777777" w:rsidR="00764295" w:rsidRPr="00AD393D" w:rsidRDefault="00764295" w:rsidP="00C24C18">
            <w:pPr>
              <w:autoSpaceDE w:val="0"/>
              <w:autoSpaceDN w:val="0"/>
              <w:adjustRightInd w:val="0"/>
              <w:rPr>
                <w:rFonts w:cs="Calibri"/>
                <w:b/>
                <w:i/>
                <w:color w:val="000000"/>
                <w:sz w:val="24"/>
              </w:rPr>
            </w:pPr>
            <w:r w:rsidRPr="00AD393D">
              <w:rPr>
                <w:rFonts w:cs="Calibri"/>
                <w:b/>
                <w:i/>
                <w:color w:val="000000"/>
                <w:sz w:val="24"/>
              </w:rPr>
              <w:t xml:space="preserve">Rating Criteria – A strong application meets </w:t>
            </w:r>
            <w:proofErr w:type="gramStart"/>
            <w:r w:rsidRPr="00AD393D">
              <w:rPr>
                <w:rFonts w:cs="Calibri"/>
                <w:b/>
                <w:i/>
                <w:color w:val="000000"/>
                <w:sz w:val="24"/>
              </w:rPr>
              <w:t>all of</w:t>
            </w:r>
            <w:proofErr w:type="gramEnd"/>
            <w:r w:rsidRPr="00AD393D">
              <w:rPr>
                <w:rFonts w:cs="Calibri"/>
                <w:b/>
                <w:i/>
                <w:color w:val="000000"/>
                <w:sz w:val="24"/>
              </w:rPr>
              <w:t xml:space="preserve"> the criteria listed below.</w:t>
            </w:r>
          </w:p>
          <w:p w14:paraId="6656A69D" w14:textId="77777777" w:rsidR="00764295" w:rsidRPr="00AD393D" w:rsidRDefault="00764295" w:rsidP="00764295">
            <w:pPr>
              <w:pStyle w:val="NoSpacing"/>
              <w:numPr>
                <w:ilvl w:val="0"/>
                <w:numId w:val="7"/>
              </w:numPr>
            </w:pPr>
            <w:r w:rsidRPr="00AD393D">
              <w:t xml:space="preserve">Budget forms are complete for 12 months of outreach services. Funding amounts reflect the outreach services project only. </w:t>
            </w:r>
          </w:p>
          <w:p w14:paraId="2542C3B5" w14:textId="77777777" w:rsidR="00764295" w:rsidRPr="00AD393D" w:rsidRDefault="00764295" w:rsidP="00764295">
            <w:pPr>
              <w:pStyle w:val="NoSpacing"/>
              <w:numPr>
                <w:ilvl w:val="0"/>
                <w:numId w:val="7"/>
              </w:numPr>
            </w:pPr>
            <w:r w:rsidRPr="00AD393D">
              <w:t xml:space="preserve">Costs are reasonable and appropriate given project scope, people to be served, and proposed outcomes. </w:t>
            </w:r>
            <w:r w:rsidRPr="00AD393D">
              <w:rPr>
                <w:rFonts w:cs="Arial"/>
                <w:color w:val="000000"/>
              </w:rPr>
              <w:t>Applicant includes a budget narrative which identifies and justifies how funds will be used.</w:t>
            </w:r>
          </w:p>
        </w:tc>
        <w:tc>
          <w:tcPr>
            <w:tcW w:w="900" w:type="dxa"/>
          </w:tcPr>
          <w:p w14:paraId="0D5AB519" w14:textId="77777777" w:rsidR="00764295" w:rsidRPr="00AD393D" w:rsidRDefault="00764295" w:rsidP="00C24C18">
            <w:pPr>
              <w:autoSpaceDE w:val="0"/>
              <w:autoSpaceDN w:val="0"/>
              <w:adjustRightInd w:val="0"/>
              <w:jc w:val="center"/>
              <w:rPr>
                <w:rFonts w:cs="Calibri"/>
                <w:b/>
                <w:color w:val="000000"/>
              </w:rPr>
            </w:pPr>
            <w:r w:rsidRPr="00AD393D">
              <w:rPr>
                <w:rFonts w:cs="Calibri"/>
                <w:b/>
                <w:color w:val="000000"/>
              </w:rPr>
              <w:t>6</w:t>
            </w:r>
          </w:p>
        </w:tc>
      </w:tr>
      <w:tr w:rsidR="00764295" w:rsidRPr="00AD393D" w14:paraId="2FD6C21D" w14:textId="77777777" w:rsidTr="00C24C18">
        <w:trPr>
          <w:trHeight w:val="530"/>
        </w:trPr>
        <w:tc>
          <w:tcPr>
            <w:tcW w:w="8568" w:type="dxa"/>
          </w:tcPr>
          <w:p w14:paraId="6098BE58" w14:textId="77777777" w:rsidR="00764295" w:rsidRPr="00AD393D" w:rsidRDefault="00764295" w:rsidP="00C24C18">
            <w:pPr>
              <w:autoSpaceDE w:val="0"/>
              <w:autoSpaceDN w:val="0"/>
              <w:adjustRightInd w:val="0"/>
              <w:rPr>
                <w:rFonts w:cs="Calibri"/>
                <w:b/>
                <w:color w:val="000000"/>
              </w:rPr>
            </w:pPr>
            <w:r w:rsidRPr="00AD393D">
              <w:rPr>
                <w:rFonts w:cs="Calibri"/>
                <w:b/>
                <w:color w:val="000000"/>
                <w:sz w:val="24"/>
              </w:rPr>
              <w:t>TOTAL</w:t>
            </w:r>
          </w:p>
        </w:tc>
        <w:tc>
          <w:tcPr>
            <w:tcW w:w="900" w:type="dxa"/>
          </w:tcPr>
          <w:p w14:paraId="5ECB144D" w14:textId="77777777" w:rsidR="00764295" w:rsidRPr="00AD393D" w:rsidRDefault="00764295" w:rsidP="00C24C18">
            <w:pPr>
              <w:autoSpaceDE w:val="0"/>
              <w:autoSpaceDN w:val="0"/>
              <w:adjustRightInd w:val="0"/>
              <w:jc w:val="center"/>
              <w:rPr>
                <w:rFonts w:cs="Calibri"/>
                <w:b/>
                <w:color w:val="000000"/>
              </w:rPr>
            </w:pPr>
            <w:r w:rsidRPr="00AD393D">
              <w:rPr>
                <w:rFonts w:cs="Calibri"/>
                <w:b/>
                <w:color w:val="000000"/>
              </w:rPr>
              <w:t>50</w:t>
            </w:r>
          </w:p>
        </w:tc>
      </w:tr>
    </w:tbl>
    <w:p w14:paraId="5CE19AD7" w14:textId="77777777" w:rsidR="00764295" w:rsidRPr="00AD393D" w:rsidRDefault="00764295" w:rsidP="00764295">
      <w:pPr>
        <w:autoSpaceDE w:val="0"/>
        <w:autoSpaceDN w:val="0"/>
        <w:adjustRightInd w:val="0"/>
        <w:rPr>
          <w:rFonts w:cs="Calibri"/>
          <w:b/>
          <w:color w:val="000000"/>
          <w:u w:val="single"/>
        </w:rPr>
      </w:pPr>
    </w:p>
    <w:p w14:paraId="55FE0ECF" w14:textId="77777777" w:rsidR="00764295" w:rsidRPr="00AD393D" w:rsidRDefault="00764295" w:rsidP="00764295">
      <w:pPr>
        <w:rPr>
          <w:rFonts w:cs="Calibri"/>
          <w:b/>
          <w:color w:val="000000"/>
          <w:u w:val="single"/>
        </w:rPr>
      </w:pPr>
      <w:r w:rsidRPr="00AD393D">
        <w:rPr>
          <w:rFonts w:cs="Calibri"/>
          <w:b/>
          <w:color w:val="000000"/>
          <w:u w:val="single"/>
        </w:rPr>
        <w:br w:type="page"/>
      </w:r>
    </w:p>
    <w:p w14:paraId="0E8AF9D6" w14:textId="77777777" w:rsidR="00764295" w:rsidRPr="00AD393D" w:rsidRDefault="00764295" w:rsidP="00764295">
      <w:pPr>
        <w:jc w:val="center"/>
        <w:rPr>
          <w:rFonts w:ascii="Seattle Text" w:eastAsia="Calibri" w:hAnsi="Seattle Text" w:cs="Seattle Text"/>
          <w:b/>
          <w:sz w:val="24"/>
          <w:szCs w:val="24"/>
        </w:rPr>
      </w:pPr>
      <w:r w:rsidRPr="00AD393D">
        <w:rPr>
          <w:rFonts w:ascii="Times New Roman" w:hAnsi="Times New Roman"/>
          <w:b/>
          <w:bCs/>
          <w:noProof/>
          <w:sz w:val="36"/>
          <w:szCs w:val="36"/>
        </w:rPr>
        <w:lastRenderedPageBreak/>
        <w:drawing>
          <wp:inline distT="0" distB="0" distL="0" distR="0" wp14:anchorId="593E42B8" wp14:editId="44927B23">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049F4A08" w14:textId="77777777" w:rsidR="00764295" w:rsidRPr="00AD393D" w:rsidRDefault="00764295" w:rsidP="00764295">
      <w:pPr>
        <w:jc w:val="center"/>
        <w:rPr>
          <w:rFonts w:ascii="Seattle Text" w:eastAsia="Calibri" w:hAnsi="Seattle Text" w:cs="Seattle Text"/>
          <w:b/>
          <w:sz w:val="24"/>
          <w:szCs w:val="24"/>
        </w:rPr>
      </w:pPr>
      <w:r w:rsidRPr="00AD393D">
        <w:rPr>
          <w:rFonts w:ascii="Seattle Text" w:eastAsia="Calibri" w:hAnsi="Seattle Text" w:cs="Seattle Text"/>
          <w:b/>
          <w:sz w:val="24"/>
          <w:szCs w:val="24"/>
        </w:rPr>
        <w:t>2019 Outreach Request for Qualification</w:t>
      </w:r>
      <w:r w:rsidRPr="00AD393D">
        <w:rPr>
          <w:rFonts w:ascii="Seattle Text" w:eastAsia="Calibri" w:hAnsi="Seattle Text" w:cs="Seattle Text"/>
          <w:b/>
          <w:sz w:val="24"/>
          <w:szCs w:val="24"/>
        </w:rPr>
        <w:br/>
        <w:t>Application Cover Sheet</w:t>
      </w:r>
    </w:p>
    <w:p w14:paraId="6DE7CCBA" w14:textId="77777777" w:rsidR="00764295" w:rsidRPr="00AD393D" w:rsidRDefault="00764295" w:rsidP="00764295">
      <w:pPr>
        <w:jc w:val="center"/>
        <w:rPr>
          <w:rFonts w:ascii="Seattle Text" w:eastAsia="Calibri" w:hAnsi="Seattle Text" w:cs="Seattle Text"/>
          <w:b/>
          <w:sz w:val="24"/>
          <w:szCs w:val="24"/>
        </w:rPr>
      </w:pPr>
    </w:p>
    <w:p w14:paraId="70A5E1C5" w14:textId="77777777" w:rsidR="00764295" w:rsidRPr="00AD393D" w:rsidRDefault="00764295" w:rsidP="00764295">
      <w:pPr>
        <w:autoSpaceDE w:val="0"/>
        <w:autoSpaceDN w:val="0"/>
        <w:adjustRightInd w:val="0"/>
        <w:spacing w:line="120" w:lineRule="auto"/>
        <w:rPr>
          <w:rFonts w:ascii="Calibri" w:eastAsia="Calibri" w:hAnsi="Calibri" w:cs="Calibri"/>
          <w:b/>
          <w:color w:val="000000"/>
          <w:u w:val="single"/>
        </w:rPr>
      </w:pPr>
    </w:p>
    <w:tbl>
      <w:tblPr>
        <w:tblStyle w:val="TableGrid2"/>
        <w:tblW w:w="0" w:type="auto"/>
        <w:tblLayout w:type="fixed"/>
        <w:tblLook w:val="04A0" w:firstRow="1" w:lastRow="0" w:firstColumn="1" w:lastColumn="0" w:noHBand="0" w:noVBand="1"/>
      </w:tblPr>
      <w:tblGrid>
        <w:gridCol w:w="961"/>
        <w:gridCol w:w="2567"/>
        <w:gridCol w:w="667"/>
        <w:gridCol w:w="730"/>
        <w:gridCol w:w="690"/>
        <w:gridCol w:w="593"/>
        <w:gridCol w:w="1977"/>
        <w:gridCol w:w="1165"/>
      </w:tblGrid>
      <w:tr w:rsidR="00764295" w:rsidRPr="00AD393D" w14:paraId="09E1FFFB" w14:textId="77777777" w:rsidTr="00C24C18">
        <w:trPr>
          <w:trHeight w:val="387"/>
        </w:trPr>
        <w:tc>
          <w:tcPr>
            <w:tcW w:w="4925" w:type="dxa"/>
            <w:gridSpan w:val="4"/>
          </w:tcPr>
          <w:p w14:paraId="26D3397B"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Applicant Agency:</w:t>
            </w:r>
          </w:p>
        </w:tc>
        <w:tc>
          <w:tcPr>
            <w:tcW w:w="4425" w:type="dxa"/>
            <w:gridSpan w:val="4"/>
          </w:tcPr>
          <w:p w14:paraId="1050E15A" w14:textId="77777777" w:rsidR="00764295" w:rsidRPr="00AD393D" w:rsidRDefault="00764295" w:rsidP="00C24C18">
            <w:pPr>
              <w:spacing w:before="60" w:after="60"/>
              <w:rPr>
                <w:rFonts w:ascii="Calibri" w:eastAsia="Calibri" w:hAnsi="Calibri" w:cs="Times New Roman"/>
                <w:b/>
              </w:rPr>
            </w:pPr>
            <w:r w:rsidRPr="00AD393D">
              <w:rPr>
                <w:rFonts w:ascii="Calibri" w:eastAsia="Calibri" w:hAnsi="Calibri" w:cs="Times New Roman"/>
                <w:b/>
              </w:rPr>
              <w:fldChar w:fldCharType="begin">
                <w:ffData>
                  <w:name w:val="Text1"/>
                  <w:enabled/>
                  <w:calcOnExit w:val="0"/>
                  <w:textInput/>
                </w:ffData>
              </w:fldChar>
            </w:r>
            <w:r w:rsidRPr="00AD393D">
              <w:rPr>
                <w:rFonts w:ascii="Calibri" w:eastAsia="Calibri" w:hAnsi="Calibri" w:cs="Times New Roman"/>
                <w:b/>
              </w:rPr>
              <w:instrText xml:space="preserve"> FORMTEXT </w:instrText>
            </w:r>
            <w:r w:rsidRPr="00AD393D">
              <w:rPr>
                <w:rFonts w:ascii="Calibri" w:eastAsia="Calibri" w:hAnsi="Calibri" w:cs="Times New Roman"/>
                <w:b/>
              </w:rPr>
            </w:r>
            <w:r w:rsidRPr="00AD393D">
              <w:rPr>
                <w:rFonts w:ascii="Calibri" w:eastAsia="Calibri" w:hAnsi="Calibri" w:cs="Times New Roman"/>
                <w:b/>
              </w:rPr>
              <w:fldChar w:fldCharType="separate"/>
            </w:r>
            <w:r w:rsidRPr="00AD393D">
              <w:rPr>
                <w:rFonts w:ascii="Calibri" w:eastAsia="Calibri" w:hAnsi="Calibri" w:cs="Times New Roman"/>
                <w:b/>
                <w:noProof/>
              </w:rPr>
              <w:t> </w:t>
            </w:r>
            <w:r w:rsidRPr="00AD393D">
              <w:rPr>
                <w:rFonts w:ascii="Calibri" w:eastAsia="Calibri" w:hAnsi="Calibri" w:cs="Times New Roman"/>
                <w:b/>
                <w:noProof/>
              </w:rPr>
              <w:t> </w:t>
            </w:r>
            <w:r w:rsidRPr="00AD393D">
              <w:rPr>
                <w:rFonts w:ascii="Calibri" w:eastAsia="Calibri" w:hAnsi="Calibri" w:cs="Times New Roman"/>
                <w:b/>
                <w:noProof/>
              </w:rPr>
              <w:t> </w:t>
            </w:r>
            <w:r w:rsidRPr="00AD393D">
              <w:rPr>
                <w:rFonts w:ascii="Calibri" w:eastAsia="Calibri" w:hAnsi="Calibri" w:cs="Times New Roman"/>
                <w:b/>
                <w:noProof/>
              </w:rPr>
              <w:t> </w:t>
            </w:r>
            <w:r w:rsidRPr="00AD393D">
              <w:rPr>
                <w:rFonts w:ascii="Calibri" w:eastAsia="Calibri" w:hAnsi="Calibri" w:cs="Times New Roman"/>
                <w:b/>
                <w:noProof/>
              </w:rPr>
              <w:t> </w:t>
            </w:r>
            <w:r w:rsidRPr="00AD393D">
              <w:rPr>
                <w:rFonts w:ascii="Calibri" w:eastAsia="Calibri" w:hAnsi="Calibri" w:cs="Times New Roman"/>
                <w:b/>
              </w:rPr>
              <w:fldChar w:fldCharType="end"/>
            </w:r>
          </w:p>
        </w:tc>
      </w:tr>
      <w:tr w:rsidR="00764295" w:rsidRPr="00AD393D" w14:paraId="4FF7E05A" w14:textId="77777777" w:rsidTr="00C24C18">
        <w:trPr>
          <w:trHeight w:val="359"/>
        </w:trPr>
        <w:tc>
          <w:tcPr>
            <w:tcW w:w="4925" w:type="dxa"/>
            <w:gridSpan w:val="4"/>
            <w:tcBorders>
              <w:bottom w:val="single" w:sz="4" w:space="0" w:color="auto"/>
            </w:tcBorders>
          </w:tcPr>
          <w:p w14:paraId="3E260232"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Agency Executive Director:</w:t>
            </w:r>
          </w:p>
        </w:tc>
        <w:tc>
          <w:tcPr>
            <w:tcW w:w="4425" w:type="dxa"/>
            <w:gridSpan w:val="4"/>
            <w:tcBorders>
              <w:bottom w:val="single" w:sz="4" w:space="0" w:color="auto"/>
            </w:tcBorders>
          </w:tcPr>
          <w:p w14:paraId="532F12FA"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2"/>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49DC7041" w14:textId="77777777" w:rsidTr="00C24C18">
        <w:trPr>
          <w:trHeight w:val="387"/>
        </w:trPr>
        <w:tc>
          <w:tcPr>
            <w:tcW w:w="9350" w:type="dxa"/>
            <w:gridSpan w:val="8"/>
            <w:tcBorders>
              <w:top w:val="single" w:sz="4" w:space="0" w:color="auto"/>
              <w:left w:val="single" w:sz="4" w:space="0" w:color="auto"/>
              <w:bottom w:val="nil"/>
              <w:right w:val="single" w:sz="4" w:space="0" w:color="auto"/>
            </w:tcBorders>
          </w:tcPr>
          <w:p w14:paraId="7366CD3C"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Agency Primary Contact:</w:t>
            </w:r>
          </w:p>
        </w:tc>
      </w:tr>
      <w:tr w:rsidR="00764295" w:rsidRPr="00AD393D" w14:paraId="59255C40" w14:textId="77777777" w:rsidTr="00C24C18">
        <w:trPr>
          <w:trHeight w:val="387"/>
        </w:trPr>
        <w:tc>
          <w:tcPr>
            <w:tcW w:w="961" w:type="dxa"/>
            <w:tcBorders>
              <w:top w:val="nil"/>
              <w:left w:val="single" w:sz="4" w:space="0" w:color="auto"/>
              <w:bottom w:val="nil"/>
              <w:right w:val="nil"/>
            </w:tcBorders>
          </w:tcPr>
          <w:p w14:paraId="28CB5863" w14:textId="77777777" w:rsidR="00764295" w:rsidRPr="00AD393D" w:rsidRDefault="00764295" w:rsidP="00C24C18">
            <w:pPr>
              <w:spacing w:before="60" w:after="60"/>
              <w:rPr>
                <w:rFonts w:ascii="Calibri" w:eastAsia="Calibri" w:hAnsi="Calibri" w:cs="Times New Roman"/>
              </w:rPr>
            </w:pPr>
          </w:p>
        </w:tc>
        <w:tc>
          <w:tcPr>
            <w:tcW w:w="2567" w:type="dxa"/>
            <w:tcBorders>
              <w:top w:val="nil"/>
              <w:left w:val="nil"/>
              <w:bottom w:val="nil"/>
              <w:right w:val="nil"/>
            </w:tcBorders>
          </w:tcPr>
          <w:p w14:paraId="1C0AA196" w14:textId="77777777" w:rsidR="00764295" w:rsidRPr="00AD393D" w:rsidRDefault="00764295" w:rsidP="00C24C18">
            <w:pPr>
              <w:spacing w:before="60" w:after="60"/>
              <w:ind w:left="-18"/>
              <w:rPr>
                <w:rFonts w:ascii="Calibri" w:eastAsia="Calibri" w:hAnsi="Calibri" w:cs="Times New Roman"/>
              </w:rPr>
            </w:pPr>
            <w:r w:rsidRPr="00AD393D">
              <w:rPr>
                <w:rFonts w:ascii="Calibri" w:eastAsia="Calibri" w:hAnsi="Calibri" w:cs="Times New Roman"/>
              </w:rPr>
              <w:t xml:space="preserve">Name:      </w:t>
            </w:r>
            <w:r w:rsidRPr="00AD393D">
              <w:rPr>
                <w:rFonts w:ascii="Calibri" w:eastAsia="Calibri" w:hAnsi="Calibri" w:cs="Times New Roman"/>
              </w:rPr>
              <w:fldChar w:fldCharType="begin">
                <w:ffData>
                  <w:name w:val="Text3"/>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c>
          <w:tcPr>
            <w:tcW w:w="2680" w:type="dxa"/>
            <w:gridSpan w:val="4"/>
            <w:tcBorders>
              <w:top w:val="nil"/>
              <w:left w:val="nil"/>
              <w:bottom w:val="nil"/>
              <w:right w:val="nil"/>
            </w:tcBorders>
          </w:tcPr>
          <w:p w14:paraId="5EE5C63E"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 xml:space="preserve">                 Title:       </w:t>
            </w:r>
            <w:r w:rsidRPr="00AD393D">
              <w:rPr>
                <w:rFonts w:ascii="Calibri" w:eastAsia="Calibri" w:hAnsi="Calibri" w:cs="Times New Roman"/>
              </w:rPr>
              <w:fldChar w:fldCharType="begin">
                <w:ffData>
                  <w:name w:val="Text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c>
          <w:tcPr>
            <w:tcW w:w="1977" w:type="dxa"/>
            <w:tcBorders>
              <w:top w:val="nil"/>
              <w:left w:val="nil"/>
              <w:bottom w:val="nil"/>
              <w:right w:val="nil"/>
            </w:tcBorders>
          </w:tcPr>
          <w:p w14:paraId="2FF30EB1" w14:textId="77777777" w:rsidR="00764295" w:rsidRPr="00AD393D" w:rsidRDefault="00764295" w:rsidP="00C24C18">
            <w:pPr>
              <w:spacing w:before="60" w:after="60"/>
              <w:rPr>
                <w:rFonts w:ascii="Calibri" w:eastAsia="Calibri" w:hAnsi="Calibri" w:cs="Times New Roman"/>
              </w:rPr>
            </w:pPr>
          </w:p>
        </w:tc>
        <w:tc>
          <w:tcPr>
            <w:tcW w:w="1165" w:type="dxa"/>
            <w:tcBorders>
              <w:top w:val="nil"/>
              <w:left w:val="nil"/>
              <w:bottom w:val="nil"/>
              <w:right w:val="single" w:sz="4" w:space="0" w:color="auto"/>
            </w:tcBorders>
          </w:tcPr>
          <w:p w14:paraId="1A8771CC" w14:textId="77777777" w:rsidR="00764295" w:rsidRPr="00AD393D" w:rsidRDefault="00764295" w:rsidP="00C24C18">
            <w:pPr>
              <w:spacing w:before="60" w:after="60"/>
              <w:rPr>
                <w:rFonts w:ascii="Calibri" w:eastAsia="Calibri" w:hAnsi="Calibri" w:cs="Times New Roman"/>
              </w:rPr>
            </w:pPr>
          </w:p>
        </w:tc>
      </w:tr>
      <w:tr w:rsidR="00764295" w:rsidRPr="00AD393D" w14:paraId="70D39BD5" w14:textId="77777777" w:rsidTr="00C24C18">
        <w:trPr>
          <w:trHeight w:val="399"/>
        </w:trPr>
        <w:tc>
          <w:tcPr>
            <w:tcW w:w="961" w:type="dxa"/>
            <w:tcBorders>
              <w:top w:val="nil"/>
              <w:left w:val="single" w:sz="4" w:space="0" w:color="auto"/>
              <w:bottom w:val="nil"/>
              <w:right w:val="nil"/>
            </w:tcBorders>
          </w:tcPr>
          <w:p w14:paraId="0950E57C" w14:textId="77777777" w:rsidR="00764295" w:rsidRPr="00AD393D" w:rsidRDefault="00764295" w:rsidP="00C24C18">
            <w:pPr>
              <w:spacing w:before="60" w:after="60"/>
              <w:rPr>
                <w:rFonts w:ascii="Calibri" w:eastAsia="Calibri" w:hAnsi="Calibri" w:cs="Times New Roman"/>
              </w:rPr>
            </w:pPr>
          </w:p>
        </w:tc>
        <w:tc>
          <w:tcPr>
            <w:tcW w:w="2567" w:type="dxa"/>
            <w:tcBorders>
              <w:top w:val="nil"/>
              <w:left w:val="nil"/>
              <w:bottom w:val="nil"/>
              <w:right w:val="nil"/>
            </w:tcBorders>
          </w:tcPr>
          <w:p w14:paraId="7F807E8A"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 xml:space="preserve">Address:  </w:t>
            </w:r>
            <w:r w:rsidRPr="00AD393D">
              <w:rPr>
                <w:rFonts w:ascii="Calibri" w:eastAsia="Calibri" w:hAnsi="Calibri" w:cs="Times New Roman"/>
              </w:rPr>
              <w:fldChar w:fldCharType="begin">
                <w:ffData>
                  <w:name w:val="Text5"/>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c>
          <w:tcPr>
            <w:tcW w:w="5822" w:type="dxa"/>
            <w:gridSpan w:val="6"/>
            <w:tcBorders>
              <w:top w:val="nil"/>
              <w:left w:val="nil"/>
              <w:bottom w:val="nil"/>
              <w:right w:val="single" w:sz="4" w:space="0" w:color="auto"/>
            </w:tcBorders>
          </w:tcPr>
          <w:p w14:paraId="7F8372AF"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 xml:space="preserve">                 Email:     </w:t>
            </w:r>
            <w:r w:rsidRPr="00AD393D">
              <w:rPr>
                <w:rFonts w:ascii="Calibri" w:eastAsia="Calibri" w:hAnsi="Calibri" w:cs="Times New Roman"/>
              </w:rPr>
              <w:fldChar w:fldCharType="begin">
                <w:ffData>
                  <w:name w:val="Text6"/>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r w:rsidRPr="00AD393D">
              <w:rPr>
                <w:rFonts w:ascii="Calibri" w:eastAsia="Calibri" w:hAnsi="Calibri" w:cs="Times New Roman"/>
              </w:rPr>
              <w:t xml:space="preserve">                                       Phone #: </w:t>
            </w:r>
            <w:r w:rsidRPr="00AD393D">
              <w:rPr>
                <w:rFonts w:ascii="Calibri" w:eastAsia="Calibri" w:hAnsi="Calibri" w:cs="Times New Roman"/>
              </w:rPr>
              <w:fldChar w:fldCharType="begin">
                <w:ffData>
                  <w:name w:val="Text7"/>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173E16A8" w14:textId="77777777" w:rsidTr="00C24C18">
        <w:trPr>
          <w:trHeight w:val="387"/>
        </w:trPr>
        <w:tc>
          <w:tcPr>
            <w:tcW w:w="9350" w:type="dxa"/>
            <w:gridSpan w:val="8"/>
            <w:tcBorders>
              <w:top w:val="single" w:sz="4" w:space="0" w:color="auto"/>
              <w:bottom w:val="nil"/>
            </w:tcBorders>
          </w:tcPr>
          <w:p w14:paraId="010E28C1"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 xml:space="preserve">Organization Type:        </w:t>
            </w:r>
            <w:r w:rsidRPr="00AD393D">
              <w:rPr>
                <w:rFonts w:ascii="Calibri" w:eastAsia="Calibri" w:hAnsi="Calibri" w:cs="Times New Roman"/>
              </w:rPr>
              <w:fldChar w:fldCharType="begin">
                <w:ffData>
                  <w:name w:val="Check2"/>
                  <w:enabled/>
                  <w:calcOnExit w:val="0"/>
                  <w:checkBox>
                    <w:sizeAuto/>
                    <w:default w:val="0"/>
                  </w:checkBox>
                </w:ffData>
              </w:fldChar>
            </w:r>
            <w:r w:rsidRPr="00AD393D">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AD393D">
              <w:rPr>
                <w:rFonts w:ascii="Calibri" w:eastAsia="Calibri" w:hAnsi="Calibri" w:cs="Times New Roman"/>
              </w:rPr>
              <w:fldChar w:fldCharType="end"/>
            </w:r>
            <w:r w:rsidRPr="00AD393D">
              <w:rPr>
                <w:rFonts w:ascii="Calibri" w:eastAsia="Calibri" w:hAnsi="Calibri" w:cs="Times New Roman"/>
              </w:rPr>
              <w:t xml:space="preserve">  Non-Profit            </w:t>
            </w:r>
            <w:r w:rsidRPr="00AD393D">
              <w:rPr>
                <w:rFonts w:ascii="Calibri" w:eastAsia="Calibri" w:hAnsi="Calibri" w:cs="Times New Roman"/>
              </w:rPr>
              <w:fldChar w:fldCharType="begin">
                <w:ffData>
                  <w:name w:val="Check2"/>
                  <w:enabled/>
                  <w:calcOnExit w:val="0"/>
                  <w:checkBox>
                    <w:sizeAuto/>
                    <w:default w:val="0"/>
                  </w:checkBox>
                </w:ffData>
              </w:fldChar>
            </w:r>
            <w:r w:rsidRPr="00AD393D">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AD393D">
              <w:rPr>
                <w:rFonts w:ascii="Calibri" w:eastAsia="Calibri" w:hAnsi="Calibri" w:cs="Times New Roman"/>
              </w:rPr>
              <w:fldChar w:fldCharType="end"/>
            </w:r>
            <w:r w:rsidRPr="00AD393D">
              <w:rPr>
                <w:rFonts w:ascii="Calibri" w:eastAsia="Calibri" w:hAnsi="Calibri" w:cs="Times New Roman"/>
              </w:rPr>
              <w:t xml:space="preserve">  Other (Specify): </w:t>
            </w:r>
            <w:r w:rsidRPr="00AD393D">
              <w:rPr>
                <w:rFonts w:ascii="Calibri" w:eastAsia="Calibri" w:hAnsi="Calibri" w:cs="Times New Roman"/>
              </w:rPr>
              <w:fldChar w:fldCharType="begin">
                <w:ffData>
                  <w:name w:val="Text8"/>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4DB9BB03" w14:textId="77777777" w:rsidTr="00C24C18">
        <w:trPr>
          <w:trHeight w:val="387"/>
        </w:trPr>
        <w:tc>
          <w:tcPr>
            <w:tcW w:w="4195" w:type="dxa"/>
            <w:gridSpan w:val="3"/>
          </w:tcPr>
          <w:p w14:paraId="43F7FAC2"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Federal Tax ID or EIN:</w:t>
            </w:r>
          </w:p>
        </w:tc>
        <w:tc>
          <w:tcPr>
            <w:tcW w:w="2013" w:type="dxa"/>
            <w:gridSpan w:val="3"/>
          </w:tcPr>
          <w:p w14:paraId="1B5BADA6"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9"/>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c>
          <w:tcPr>
            <w:tcW w:w="1977" w:type="dxa"/>
          </w:tcPr>
          <w:p w14:paraId="272167E9" w14:textId="77777777" w:rsidR="00764295" w:rsidRPr="00AD393D" w:rsidRDefault="00764295" w:rsidP="00764295">
            <w:pPr>
              <w:numPr>
                <w:ilvl w:val="0"/>
                <w:numId w:val="5"/>
              </w:numPr>
              <w:spacing w:before="60" w:after="60"/>
              <w:ind w:left="340"/>
              <w:contextualSpacing/>
              <w:rPr>
                <w:rFonts w:ascii="Calibri" w:eastAsia="Calibri" w:hAnsi="Calibri" w:cs="Times New Roman"/>
              </w:rPr>
            </w:pPr>
            <w:r w:rsidRPr="00AD393D">
              <w:rPr>
                <w:rFonts w:ascii="Calibri" w:eastAsia="Calibri" w:hAnsi="Calibri" w:cs="Times New Roman"/>
              </w:rPr>
              <w:t>DUNS Number:</w:t>
            </w:r>
          </w:p>
        </w:tc>
        <w:tc>
          <w:tcPr>
            <w:tcW w:w="1165" w:type="dxa"/>
          </w:tcPr>
          <w:p w14:paraId="479C2EBC"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0"/>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79298D3D" w14:textId="77777777" w:rsidTr="00C24C18">
        <w:trPr>
          <w:trHeight w:val="387"/>
        </w:trPr>
        <w:tc>
          <w:tcPr>
            <w:tcW w:w="5615" w:type="dxa"/>
            <w:gridSpan w:val="5"/>
          </w:tcPr>
          <w:p w14:paraId="69483E53"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WA Business License Number:</w:t>
            </w:r>
          </w:p>
        </w:tc>
        <w:tc>
          <w:tcPr>
            <w:tcW w:w="3735" w:type="dxa"/>
            <w:gridSpan w:val="3"/>
          </w:tcPr>
          <w:p w14:paraId="138BE6FF"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1"/>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17CA9559" w14:textId="77777777" w:rsidTr="00C24C18">
        <w:trPr>
          <w:trHeight w:val="387"/>
        </w:trPr>
        <w:tc>
          <w:tcPr>
            <w:tcW w:w="5615" w:type="dxa"/>
            <w:gridSpan w:val="5"/>
          </w:tcPr>
          <w:p w14:paraId="4A1C5DBD"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Proposed Project Name:</w:t>
            </w:r>
          </w:p>
        </w:tc>
        <w:tc>
          <w:tcPr>
            <w:tcW w:w="3735" w:type="dxa"/>
            <w:gridSpan w:val="3"/>
          </w:tcPr>
          <w:p w14:paraId="3D44E9D0"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2"/>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4A63FEA2" w14:textId="77777777" w:rsidTr="00C24C18">
        <w:trPr>
          <w:trHeight w:val="399"/>
        </w:trPr>
        <w:tc>
          <w:tcPr>
            <w:tcW w:w="5615" w:type="dxa"/>
            <w:gridSpan w:val="5"/>
          </w:tcPr>
          <w:p w14:paraId="51D0476E"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Population(s) project will serve:</w:t>
            </w:r>
          </w:p>
        </w:tc>
        <w:tc>
          <w:tcPr>
            <w:tcW w:w="3735" w:type="dxa"/>
            <w:gridSpan w:val="3"/>
          </w:tcPr>
          <w:p w14:paraId="3E512778"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3"/>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2ACD70FA" w14:textId="77777777" w:rsidTr="00C24C18">
        <w:trPr>
          <w:trHeight w:val="387"/>
        </w:trPr>
        <w:tc>
          <w:tcPr>
            <w:tcW w:w="5615" w:type="dxa"/>
            <w:gridSpan w:val="5"/>
          </w:tcPr>
          <w:p w14:paraId="792C7719"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Funding Amount Requested:</w:t>
            </w:r>
          </w:p>
        </w:tc>
        <w:tc>
          <w:tcPr>
            <w:tcW w:w="3735" w:type="dxa"/>
            <w:gridSpan w:val="3"/>
          </w:tcPr>
          <w:p w14:paraId="39E1E9A7"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3"/>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4BEF18BA" w14:textId="77777777" w:rsidTr="00C24C18">
        <w:trPr>
          <w:trHeight w:val="413"/>
        </w:trPr>
        <w:tc>
          <w:tcPr>
            <w:tcW w:w="5615" w:type="dxa"/>
            <w:gridSpan w:val="5"/>
            <w:tcBorders>
              <w:bottom w:val="single" w:sz="4" w:space="0" w:color="auto"/>
            </w:tcBorders>
          </w:tcPr>
          <w:p w14:paraId="26740156"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Approximate # of people to be served in 2019:</w:t>
            </w:r>
            <w:r w:rsidRPr="00AD393D">
              <w:rPr>
                <w:rFonts w:ascii="Calibri" w:eastAsia="Calibri" w:hAnsi="Calibri" w:cs="Times New Roman"/>
              </w:rPr>
              <w:br/>
              <w:t>Approximate # people projected to be served in 2020:</w:t>
            </w:r>
          </w:p>
        </w:tc>
        <w:tc>
          <w:tcPr>
            <w:tcW w:w="3735" w:type="dxa"/>
            <w:gridSpan w:val="3"/>
            <w:tcBorders>
              <w:bottom w:val="single" w:sz="4" w:space="0" w:color="auto"/>
            </w:tcBorders>
          </w:tcPr>
          <w:p w14:paraId="4B6403E7"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p w14:paraId="56F68F95"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05382A25" w14:textId="77777777" w:rsidTr="00C24C18">
        <w:trPr>
          <w:trHeight w:val="643"/>
        </w:trPr>
        <w:tc>
          <w:tcPr>
            <w:tcW w:w="5615" w:type="dxa"/>
            <w:gridSpan w:val="5"/>
          </w:tcPr>
          <w:p w14:paraId="2E9469FE"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 xml:space="preserve">Neighborhood where the activities/project will take place.  </w:t>
            </w:r>
          </w:p>
        </w:tc>
        <w:tc>
          <w:tcPr>
            <w:tcW w:w="3735" w:type="dxa"/>
            <w:gridSpan w:val="3"/>
          </w:tcPr>
          <w:p w14:paraId="0EB3079F"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786F54D1" w14:textId="77777777" w:rsidTr="00C24C18">
        <w:trPr>
          <w:trHeight w:val="1700"/>
        </w:trPr>
        <w:tc>
          <w:tcPr>
            <w:tcW w:w="9350" w:type="dxa"/>
            <w:gridSpan w:val="8"/>
          </w:tcPr>
          <w:p w14:paraId="56B57693"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t xml:space="preserve">Who is the target population the outreach is designed to serve?  </w:t>
            </w:r>
          </w:p>
          <w:tbl>
            <w:tblPr>
              <w:tblStyle w:val="TableGrid"/>
              <w:tblW w:w="912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8"/>
              <w:gridCol w:w="5376"/>
            </w:tblGrid>
            <w:tr w:rsidR="00764295" w:rsidRPr="00AD393D" w14:paraId="1EE41604" w14:textId="77777777" w:rsidTr="00C24C18">
              <w:tc>
                <w:tcPr>
                  <w:tcW w:w="3748" w:type="dxa"/>
                </w:tcPr>
                <w:p w14:paraId="0A92DAE5"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All populations</w:t>
                  </w:r>
                </w:p>
                <w:p w14:paraId="3EE42F79"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LGBTQ</w:t>
                  </w:r>
                </w:p>
                <w:p w14:paraId="52FE1C35"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People living with disabling health conditions</w:t>
                  </w:r>
                </w:p>
                <w:p w14:paraId="798D02A1"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People living with drug or alcohol addiction(s)</w:t>
                  </w:r>
                </w:p>
                <w:p w14:paraId="31AAD17A"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People living with mental illness</w:t>
                  </w:r>
                </w:p>
                <w:p w14:paraId="0132F9E2" w14:textId="77777777" w:rsidR="00764295" w:rsidRPr="00AD393D" w:rsidRDefault="00764295" w:rsidP="00C24C18">
                  <w:pPr>
                    <w:pStyle w:val="ListParagraph"/>
                    <w:ind w:left="0"/>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Older adults (55+ </w:t>
                  </w:r>
                  <w:proofErr w:type="spellStart"/>
                  <w:r w:rsidRPr="00AD393D">
                    <w:t>y.o</w:t>
                  </w:r>
                  <w:proofErr w:type="spellEnd"/>
                  <w:r w:rsidRPr="00AD393D">
                    <w:t>.)</w:t>
                  </w:r>
                </w:p>
                <w:p w14:paraId="1BA90E4C" w14:textId="77777777" w:rsidR="00764295" w:rsidRPr="00AD393D" w:rsidRDefault="00764295" w:rsidP="00C24C18">
                  <w:pPr>
                    <w:pStyle w:val="ListParagraph"/>
                    <w:ind w:left="0"/>
                    <w:rPr>
                      <w:rFonts w:ascii="Calibri" w:eastAsia="Calibri" w:hAnsi="Calibri" w:cs="Times New Roman"/>
                    </w:rPr>
                  </w:pPr>
                </w:p>
              </w:tc>
              <w:tc>
                <w:tcPr>
                  <w:tcW w:w="5376" w:type="dxa"/>
                </w:tcPr>
                <w:p w14:paraId="3F96401E" w14:textId="77777777" w:rsidR="00764295" w:rsidRPr="00AD393D" w:rsidRDefault="00764295" w:rsidP="00C24C18">
                  <w:pPr>
                    <w:pStyle w:val="ListParagraph"/>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Veterans and/or their families</w:t>
                  </w:r>
                </w:p>
                <w:p w14:paraId="0226A152" w14:textId="77777777" w:rsidR="00764295" w:rsidRPr="00AD393D" w:rsidRDefault="00764295" w:rsidP="00C24C18">
                  <w:pPr>
                    <w:pStyle w:val="ListParagraph"/>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Young adults (18-24 </w:t>
                  </w:r>
                  <w:proofErr w:type="spellStart"/>
                  <w:r w:rsidRPr="00AD393D">
                    <w:t>y.o</w:t>
                  </w:r>
                  <w:proofErr w:type="spellEnd"/>
                  <w:r w:rsidRPr="00AD393D">
                    <w:t>.)</w:t>
                  </w:r>
                </w:p>
                <w:p w14:paraId="1F077D7D" w14:textId="77777777" w:rsidR="00764295" w:rsidRPr="00AD393D" w:rsidRDefault="00764295" w:rsidP="00C24C18">
                  <w:pPr>
                    <w:pStyle w:val="ListParagraph"/>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Youth (under 18 </w:t>
                  </w:r>
                  <w:proofErr w:type="spellStart"/>
                  <w:r w:rsidRPr="00AD393D">
                    <w:t>y.o</w:t>
                  </w:r>
                  <w:proofErr w:type="spellEnd"/>
                  <w:r w:rsidRPr="00AD393D">
                    <w:t>.)</w:t>
                  </w:r>
                </w:p>
                <w:p w14:paraId="7D65EED0" w14:textId="77777777" w:rsidR="00764295" w:rsidRPr="00AD393D" w:rsidRDefault="00764295" w:rsidP="00C24C18">
                  <w:pPr>
                    <w:pStyle w:val="ListParagraph"/>
                  </w:pPr>
                  <w:r w:rsidRPr="00AD393D">
                    <w:fldChar w:fldCharType="begin">
                      <w:ffData>
                        <w:name w:val="Check2"/>
                        <w:enabled/>
                        <w:calcOnExit w:val="0"/>
                        <w:checkBox>
                          <w:sizeAuto/>
                          <w:default w:val="0"/>
                        </w:checkBox>
                      </w:ffData>
                    </w:fldChar>
                  </w:r>
                  <w:r w:rsidRPr="00AD393D">
                    <w:instrText xml:space="preserve"> FORMCHECKBOX </w:instrText>
                  </w:r>
                  <w:r>
                    <w:fldChar w:fldCharType="separate"/>
                  </w:r>
                  <w:r w:rsidRPr="00AD393D">
                    <w:fldChar w:fldCharType="end"/>
                  </w:r>
                  <w:r w:rsidRPr="00AD393D">
                    <w:t xml:space="preserve"> Cultural/ethnic communities (please list)</w:t>
                  </w:r>
                </w:p>
                <w:p w14:paraId="4A87A091" w14:textId="77777777" w:rsidR="00764295" w:rsidRPr="00AD393D" w:rsidRDefault="00764295" w:rsidP="00C24C18">
                  <w:pPr>
                    <w:pStyle w:val="ListParagraph"/>
                    <w:ind w:firstLine="360"/>
                  </w:pPr>
                  <w:r w:rsidRPr="00AD393D">
                    <w:fldChar w:fldCharType="begin">
                      <w:ffData>
                        <w:name w:val="Text4"/>
                        <w:enabled/>
                        <w:calcOnExit w:val="0"/>
                        <w:textInput/>
                      </w:ffData>
                    </w:fldChar>
                  </w:r>
                  <w:r w:rsidRPr="00AD393D">
                    <w:rPr>
                      <w:u w:val="single"/>
                    </w:rPr>
                    <w:instrText xml:space="preserve"> FORMTEXT </w:instrText>
                  </w:r>
                  <w:r w:rsidRPr="00AD393D">
                    <w:rPr>
                      <w:u w:val="single"/>
                    </w:rPr>
                  </w:r>
                  <w:r w:rsidRPr="00AD393D">
                    <w:rPr>
                      <w:u w:val="single"/>
                    </w:rPr>
                    <w:fldChar w:fldCharType="separate"/>
                  </w:r>
                  <w:r w:rsidRPr="00AD393D">
                    <w:rPr>
                      <w:noProof/>
                      <w:u w:val="single"/>
                    </w:rPr>
                    <w:t> </w:t>
                  </w:r>
                  <w:r w:rsidRPr="00AD393D">
                    <w:rPr>
                      <w:noProof/>
                      <w:u w:val="single"/>
                    </w:rPr>
                    <w:t> </w:t>
                  </w:r>
                  <w:r w:rsidRPr="00AD393D">
                    <w:rPr>
                      <w:noProof/>
                      <w:u w:val="single"/>
                    </w:rPr>
                    <w:t> </w:t>
                  </w:r>
                  <w:r w:rsidRPr="00AD393D">
                    <w:rPr>
                      <w:noProof/>
                      <w:u w:val="single"/>
                    </w:rPr>
                    <w:t> </w:t>
                  </w:r>
                  <w:r w:rsidRPr="00AD393D">
                    <w:rPr>
                      <w:noProof/>
                      <w:u w:val="single"/>
                    </w:rPr>
                    <w:t> </w:t>
                  </w:r>
                  <w:r w:rsidRPr="00AD393D">
                    <w:fldChar w:fldCharType="end"/>
                  </w:r>
                </w:p>
                <w:p w14:paraId="5027B005" w14:textId="77777777" w:rsidR="00764295" w:rsidRPr="00AD393D" w:rsidRDefault="00764295" w:rsidP="00C24C18">
                  <w:pPr>
                    <w:pStyle w:val="ListParagraph"/>
                    <w:ind w:firstLine="360"/>
                  </w:pPr>
                  <w:r w:rsidRPr="00AD393D">
                    <w:fldChar w:fldCharType="begin">
                      <w:ffData>
                        <w:name w:val="Text4"/>
                        <w:enabled/>
                        <w:calcOnExit w:val="0"/>
                        <w:textInput/>
                      </w:ffData>
                    </w:fldChar>
                  </w:r>
                  <w:r w:rsidRPr="00AD393D">
                    <w:rPr>
                      <w:u w:val="single"/>
                    </w:rPr>
                    <w:instrText xml:space="preserve"> FORMTEXT </w:instrText>
                  </w:r>
                  <w:r w:rsidRPr="00AD393D">
                    <w:rPr>
                      <w:u w:val="single"/>
                    </w:rPr>
                  </w:r>
                  <w:r w:rsidRPr="00AD393D">
                    <w:rPr>
                      <w:u w:val="single"/>
                    </w:rPr>
                    <w:fldChar w:fldCharType="separate"/>
                  </w:r>
                  <w:r w:rsidRPr="00AD393D">
                    <w:rPr>
                      <w:noProof/>
                      <w:u w:val="single"/>
                    </w:rPr>
                    <w:t> </w:t>
                  </w:r>
                  <w:r w:rsidRPr="00AD393D">
                    <w:rPr>
                      <w:noProof/>
                      <w:u w:val="single"/>
                    </w:rPr>
                    <w:t> </w:t>
                  </w:r>
                  <w:r w:rsidRPr="00AD393D">
                    <w:rPr>
                      <w:noProof/>
                      <w:u w:val="single"/>
                    </w:rPr>
                    <w:t> </w:t>
                  </w:r>
                  <w:r w:rsidRPr="00AD393D">
                    <w:rPr>
                      <w:noProof/>
                      <w:u w:val="single"/>
                    </w:rPr>
                    <w:t> </w:t>
                  </w:r>
                  <w:r w:rsidRPr="00AD393D">
                    <w:rPr>
                      <w:noProof/>
                      <w:u w:val="single"/>
                    </w:rPr>
                    <w:t> </w:t>
                  </w:r>
                  <w:r w:rsidRPr="00AD393D">
                    <w:fldChar w:fldCharType="end"/>
                  </w:r>
                </w:p>
                <w:p w14:paraId="1D988563" w14:textId="77777777" w:rsidR="00764295" w:rsidRPr="00AD393D" w:rsidRDefault="00764295" w:rsidP="00C24C18">
                  <w:pPr>
                    <w:pStyle w:val="ListParagraph"/>
                    <w:ind w:firstLine="360"/>
                  </w:pPr>
                  <w:r w:rsidRPr="00AD393D">
                    <w:fldChar w:fldCharType="begin">
                      <w:ffData>
                        <w:name w:val="Text4"/>
                        <w:enabled/>
                        <w:calcOnExit w:val="0"/>
                        <w:textInput/>
                      </w:ffData>
                    </w:fldChar>
                  </w:r>
                  <w:r w:rsidRPr="00AD393D">
                    <w:rPr>
                      <w:u w:val="single"/>
                    </w:rPr>
                    <w:instrText xml:space="preserve"> FORMTEXT </w:instrText>
                  </w:r>
                  <w:r w:rsidRPr="00AD393D">
                    <w:rPr>
                      <w:u w:val="single"/>
                    </w:rPr>
                  </w:r>
                  <w:r w:rsidRPr="00AD393D">
                    <w:rPr>
                      <w:u w:val="single"/>
                    </w:rPr>
                    <w:fldChar w:fldCharType="separate"/>
                  </w:r>
                  <w:r w:rsidRPr="00AD393D">
                    <w:rPr>
                      <w:noProof/>
                      <w:u w:val="single"/>
                    </w:rPr>
                    <w:t> </w:t>
                  </w:r>
                  <w:r w:rsidRPr="00AD393D">
                    <w:rPr>
                      <w:noProof/>
                      <w:u w:val="single"/>
                    </w:rPr>
                    <w:t> </w:t>
                  </w:r>
                  <w:r w:rsidRPr="00AD393D">
                    <w:rPr>
                      <w:noProof/>
                      <w:u w:val="single"/>
                    </w:rPr>
                    <w:t> </w:t>
                  </w:r>
                  <w:r w:rsidRPr="00AD393D">
                    <w:rPr>
                      <w:noProof/>
                      <w:u w:val="single"/>
                    </w:rPr>
                    <w:t> </w:t>
                  </w:r>
                  <w:r w:rsidRPr="00AD393D">
                    <w:rPr>
                      <w:noProof/>
                      <w:u w:val="single"/>
                    </w:rPr>
                    <w:t> </w:t>
                  </w:r>
                  <w:r w:rsidRPr="00AD393D">
                    <w:fldChar w:fldCharType="end"/>
                  </w:r>
                </w:p>
                <w:p w14:paraId="7F41EB12" w14:textId="77777777" w:rsidR="00764295" w:rsidRPr="00AD393D" w:rsidRDefault="00764295" w:rsidP="00C24C18">
                  <w:pPr>
                    <w:pStyle w:val="ListParagraph"/>
                    <w:ind w:firstLine="360"/>
                  </w:pPr>
                  <w:r w:rsidRPr="00AD393D">
                    <w:fldChar w:fldCharType="begin">
                      <w:ffData>
                        <w:name w:val="Text4"/>
                        <w:enabled/>
                        <w:calcOnExit w:val="0"/>
                        <w:textInput/>
                      </w:ffData>
                    </w:fldChar>
                  </w:r>
                  <w:r w:rsidRPr="00AD393D">
                    <w:rPr>
                      <w:u w:val="single"/>
                    </w:rPr>
                    <w:instrText xml:space="preserve"> FORMTEXT </w:instrText>
                  </w:r>
                  <w:r w:rsidRPr="00AD393D">
                    <w:rPr>
                      <w:u w:val="single"/>
                    </w:rPr>
                  </w:r>
                  <w:r w:rsidRPr="00AD393D">
                    <w:rPr>
                      <w:u w:val="single"/>
                    </w:rPr>
                    <w:fldChar w:fldCharType="separate"/>
                  </w:r>
                  <w:r w:rsidRPr="00AD393D">
                    <w:rPr>
                      <w:noProof/>
                      <w:u w:val="single"/>
                    </w:rPr>
                    <w:t> </w:t>
                  </w:r>
                  <w:r w:rsidRPr="00AD393D">
                    <w:rPr>
                      <w:noProof/>
                      <w:u w:val="single"/>
                    </w:rPr>
                    <w:t> </w:t>
                  </w:r>
                  <w:r w:rsidRPr="00AD393D">
                    <w:rPr>
                      <w:noProof/>
                      <w:u w:val="single"/>
                    </w:rPr>
                    <w:t> </w:t>
                  </w:r>
                  <w:r w:rsidRPr="00AD393D">
                    <w:rPr>
                      <w:noProof/>
                      <w:u w:val="single"/>
                    </w:rPr>
                    <w:t> </w:t>
                  </w:r>
                  <w:r w:rsidRPr="00AD393D">
                    <w:rPr>
                      <w:noProof/>
                      <w:u w:val="single"/>
                    </w:rPr>
                    <w:t> </w:t>
                  </w:r>
                  <w:r w:rsidRPr="00AD393D">
                    <w:fldChar w:fldCharType="end"/>
                  </w:r>
                </w:p>
              </w:tc>
            </w:tr>
          </w:tbl>
          <w:p w14:paraId="2F2D5053" w14:textId="77777777" w:rsidR="00764295" w:rsidRPr="00AD393D" w:rsidRDefault="00764295" w:rsidP="00C24C18">
            <w:pPr>
              <w:spacing w:before="60" w:after="60"/>
              <w:ind w:left="360"/>
              <w:contextualSpacing/>
              <w:rPr>
                <w:rFonts w:ascii="Calibri" w:eastAsia="Calibri" w:hAnsi="Calibri" w:cs="Times New Roman"/>
              </w:rPr>
            </w:pPr>
          </w:p>
        </w:tc>
      </w:tr>
      <w:tr w:rsidR="00764295" w:rsidRPr="00AD393D" w14:paraId="4AE914D0" w14:textId="77777777" w:rsidTr="00C24C18">
        <w:trPr>
          <w:trHeight w:val="1700"/>
        </w:trPr>
        <w:tc>
          <w:tcPr>
            <w:tcW w:w="9350" w:type="dxa"/>
            <w:gridSpan w:val="8"/>
          </w:tcPr>
          <w:p w14:paraId="6215DFDE" w14:textId="77777777" w:rsidR="00764295" w:rsidRPr="00AD393D" w:rsidRDefault="00764295" w:rsidP="00764295">
            <w:pPr>
              <w:numPr>
                <w:ilvl w:val="0"/>
                <w:numId w:val="5"/>
              </w:numPr>
              <w:spacing w:before="60" w:after="60"/>
              <w:ind w:left="360"/>
              <w:contextualSpacing/>
              <w:rPr>
                <w:rFonts w:ascii="Calibri" w:eastAsia="Calibri" w:hAnsi="Calibri" w:cs="Times New Roman"/>
              </w:rPr>
            </w:pPr>
            <w:r w:rsidRPr="00AD393D">
              <w:rPr>
                <w:rFonts w:ascii="Calibri" w:eastAsia="Calibri" w:hAnsi="Calibri" w:cs="Times New Roman"/>
              </w:rPr>
              <w:lastRenderedPageBreak/>
              <w:t>Partner Agency (if applicable):</w:t>
            </w:r>
          </w:p>
          <w:p w14:paraId="7C3A30EB" w14:textId="77777777" w:rsidR="00764295" w:rsidRPr="00AD393D" w:rsidRDefault="00764295" w:rsidP="00C24C18">
            <w:pPr>
              <w:spacing w:before="60" w:after="60"/>
              <w:ind w:left="360"/>
              <w:contextualSpacing/>
              <w:rPr>
                <w:rFonts w:ascii="Calibri" w:eastAsia="Calibri" w:hAnsi="Calibri" w:cs="Times New Roman"/>
              </w:rPr>
            </w:pPr>
            <w:r w:rsidRPr="00AD393D">
              <w:rPr>
                <w:rFonts w:ascii="Calibri" w:eastAsia="Calibri" w:hAnsi="Calibri" w:cs="Times New Roman"/>
              </w:rPr>
              <w:t xml:space="preserve">Contact Name: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r w:rsidRPr="00AD393D">
              <w:rPr>
                <w:rFonts w:ascii="Calibri" w:eastAsia="Calibri" w:hAnsi="Calibri" w:cs="Times New Roman"/>
              </w:rPr>
              <w:t xml:space="preserve">                                                              Title: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p w14:paraId="5F73AF70"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 xml:space="preserve">        Address: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r w:rsidRPr="00AD393D">
              <w:rPr>
                <w:rFonts w:ascii="Calibri" w:eastAsia="Calibri" w:hAnsi="Calibri" w:cs="Times New Roman"/>
              </w:rPr>
              <w:t xml:space="preserve">                                                              Email: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r w:rsidRPr="00AD393D">
              <w:rPr>
                <w:rFonts w:ascii="Calibri" w:eastAsia="Calibri" w:hAnsi="Calibri" w:cs="Times New Roman"/>
              </w:rPr>
              <w:t xml:space="preserve">                           </w:t>
            </w:r>
            <w:r w:rsidRPr="00AD393D">
              <w:rPr>
                <w:rFonts w:ascii="Calibri" w:eastAsia="Calibri" w:hAnsi="Calibri" w:cs="Times New Roman"/>
              </w:rPr>
              <w:br/>
              <w:t xml:space="preserve">        Phone Number: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r w:rsidRPr="00AD393D">
              <w:rPr>
                <w:rFonts w:ascii="Calibri" w:eastAsia="Calibri" w:hAnsi="Calibri" w:cs="Times New Roman"/>
              </w:rPr>
              <w:t xml:space="preserve">                                                                                                                                                 </w:t>
            </w:r>
            <w:r w:rsidRPr="00AD393D">
              <w:rPr>
                <w:rFonts w:ascii="Calibri" w:eastAsia="Calibri" w:hAnsi="Calibri" w:cs="Times New Roman"/>
              </w:rPr>
              <w:br/>
            </w:r>
            <w:r w:rsidRPr="00AD393D">
              <w:rPr>
                <w:rFonts w:ascii="Calibri" w:eastAsia="Calibri" w:hAnsi="Calibri" w:cs="Times New Roman"/>
              </w:rPr>
              <w:br/>
              <w:t xml:space="preserve">Description of partner agency proposed activities: </w:t>
            </w:r>
            <w:r w:rsidRPr="00AD393D">
              <w:rPr>
                <w:rFonts w:ascii="Calibri" w:eastAsia="Calibri" w:hAnsi="Calibri" w:cs="Times New Roman"/>
              </w:rPr>
              <w:fldChar w:fldCharType="begin">
                <w:ffData>
                  <w:name w:val="Text14"/>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p w14:paraId="741E567E"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Signature of partner agency representative: ________________________ Date: _________________</w:t>
            </w:r>
          </w:p>
        </w:tc>
      </w:tr>
      <w:tr w:rsidR="00764295" w:rsidRPr="00AD393D" w14:paraId="4EB4CA20" w14:textId="77777777" w:rsidTr="00C24C18">
        <w:trPr>
          <w:trHeight w:val="260"/>
        </w:trPr>
        <w:tc>
          <w:tcPr>
            <w:tcW w:w="9350" w:type="dxa"/>
            <w:gridSpan w:val="8"/>
          </w:tcPr>
          <w:tbl>
            <w:tblPr>
              <w:tblStyle w:val="TableGrid2"/>
              <w:tblpPr w:leftFromText="180" w:rightFromText="180" w:vertAnchor="text" w:horzAnchor="margin" w:tblpY="134"/>
              <w:tblOverlap w:val="never"/>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6"/>
              <w:gridCol w:w="5878"/>
            </w:tblGrid>
            <w:tr w:rsidR="00764295" w:rsidRPr="00AD393D" w14:paraId="520A5832" w14:textId="77777777" w:rsidTr="00C24C18">
              <w:trPr>
                <w:trHeight w:val="448"/>
              </w:trPr>
              <w:tc>
                <w:tcPr>
                  <w:tcW w:w="10594" w:type="dxa"/>
                  <w:gridSpan w:val="2"/>
                </w:tcPr>
                <w:p w14:paraId="6AD03EE9" w14:textId="77777777" w:rsidR="00764295" w:rsidRPr="00AD393D" w:rsidRDefault="00764295" w:rsidP="00C24C18">
                  <w:pPr>
                    <w:spacing w:before="120" w:after="60"/>
                    <w:rPr>
                      <w:rFonts w:ascii="Calibri" w:eastAsia="Calibri" w:hAnsi="Calibri" w:cs="Times New Roman"/>
                    </w:rPr>
                  </w:pPr>
                  <w:r w:rsidRPr="00AD393D">
                    <w:rPr>
                      <w:rFonts w:ascii="Calibri" w:eastAsia="Calibri" w:hAnsi="Calibri" w:cs="Times New Roman"/>
                      <w:b/>
                    </w:rPr>
                    <w:t xml:space="preserve">Authorized physical signature of applicant/lead organization </w:t>
                  </w:r>
                </w:p>
              </w:tc>
            </w:tr>
            <w:tr w:rsidR="00764295" w:rsidRPr="00AD393D" w14:paraId="2BC605F8" w14:textId="77777777" w:rsidTr="00C24C18">
              <w:trPr>
                <w:trHeight w:val="932"/>
              </w:trPr>
              <w:tc>
                <w:tcPr>
                  <w:tcW w:w="10594" w:type="dxa"/>
                  <w:gridSpan w:val="2"/>
                </w:tcPr>
                <w:p w14:paraId="71E65133" w14:textId="77777777" w:rsidR="00764295" w:rsidRPr="00AD393D" w:rsidRDefault="00764295" w:rsidP="00C24C18">
                  <w:pPr>
                    <w:spacing w:before="60" w:after="60"/>
                    <w:rPr>
                      <w:rFonts w:ascii="Calibri" w:eastAsia="Calibri" w:hAnsi="Calibri" w:cs="Times New Roman"/>
                      <w:i/>
                    </w:rPr>
                  </w:pPr>
                  <w:r w:rsidRPr="00AD393D">
                    <w:rPr>
                      <w:rFonts w:ascii="Calibri" w:eastAsia="Calibri" w:hAnsi="Calibri" w:cs="Times New Roman"/>
                      <w:i/>
                    </w:rPr>
                    <w:t xml:space="preserve">To the best of my knowledge and belief, all information in this application is true and correct. </w:t>
                  </w:r>
                  <w:r w:rsidRPr="00AD393D">
                    <w:rPr>
                      <w:rFonts w:ascii="Calibri" w:eastAsia="Calibri" w:hAnsi="Calibri" w:cs="Times New Roman"/>
                      <w:i/>
                    </w:rPr>
                    <w:br/>
                    <w:t xml:space="preserve">The document has been duly authorized by the governing body of the applicant who will comply with </w:t>
                  </w:r>
                  <w:r w:rsidRPr="00AD393D">
                    <w:rPr>
                      <w:rFonts w:ascii="Calibri" w:eastAsia="Calibri" w:hAnsi="Calibri" w:cs="Times New Roman"/>
                      <w:i/>
                    </w:rPr>
                    <w:br/>
                    <w:t>all contractual obligations if the applicant is awarded funding.</w:t>
                  </w:r>
                </w:p>
              </w:tc>
            </w:tr>
            <w:tr w:rsidR="00764295" w:rsidRPr="00AD393D" w14:paraId="26C65034" w14:textId="77777777" w:rsidTr="00C24C18">
              <w:trPr>
                <w:trHeight w:val="399"/>
              </w:trPr>
              <w:tc>
                <w:tcPr>
                  <w:tcW w:w="4716" w:type="dxa"/>
                </w:tcPr>
                <w:p w14:paraId="66DFB90F"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Name and Title of Authorized Representative:</w:t>
                  </w:r>
                </w:p>
              </w:tc>
              <w:tc>
                <w:tcPr>
                  <w:tcW w:w="5878" w:type="dxa"/>
                </w:tcPr>
                <w:p w14:paraId="2FCB569B"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fldChar w:fldCharType="begin">
                      <w:ffData>
                        <w:name w:val="Text29"/>
                        <w:enabled/>
                        <w:calcOnExit w:val="0"/>
                        <w:textInput/>
                      </w:ffData>
                    </w:fldChar>
                  </w:r>
                  <w:r w:rsidRPr="00AD393D">
                    <w:rPr>
                      <w:rFonts w:ascii="Calibri" w:eastAsia="Calibri" w:hAnsi="Calibri" w:cs="Times New Roman"/>
                    </w:rPr>
                    <w:instrText xml:space="preserve"> FORMTEXT </w:instrText>
                  </w:r>
                  <w:r w:rsidRPr="00AD393D">
                    <w:rPr>
                      <w:rFonts w:ascii="Calibri" w:eastAsia="Calibri" w:hAnsi="Calibri" w:cs="Times New Roman"/>
                    </w:rPr>
                  </w:r>
                  <w:r w:rsidRPr="00AD393D">
                    <w:rPr>
                      <w:rFonts w:ascii="Calibri" w:eastAsia="Calibri" w:hAnsi="Calibri" w:cs="Times New Roman"/>
                    </w:rPr>
                    <w:fldChar w:fldCharType="separate"/>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noProof/>
                    </w:rPr>
                    <w:t> </w:t>
                  </w:r>
                  <w:r w:rsidRPr="00AD393D">
                    <w:rPr>
                      <w:rFonts w:ascii="Calibri" w:eastAsia="Calibri" w:hAnsi="Calibri" w:cs="Times New Roman"/>
                    </w:rPr>
                    <w:fldChar w:fldCharType="end"/>
                  </w:r>
                </w:p>
              </w:tc>
            </w:tr>
            <w:tr w:rsidR="00764295" w:rsidRPr="00AD393D" w14:paraId="0764598E" w14:textId="77777777" w:rsidTr="00C24C18">
              <w:trPr>
                <w:trHeight w:val="567"/>
              </w:trPr>
              <w:tc>
                <w:tcPr>
                  <w:tcW w:w="10594" w:type="dxa"/>
                  <w:gridSpan w:val="2"/>
                </w:tcPr>
                <w:p w14:paraId="20FF90D7" w14:textId="77777777" w:rsidR="00764295" w:rsidRPr="00AD393D" w:rsidRDefault="00764295" w:rsidP="00C24C18">
                  <w:pPr>
                    <w:spacing w:before="60" w:after="60"/>
                    <w:rPr>
                      <w:rFonts w:ascii="Calibri" w:eastAsia="Calibri" w:hAnsi="Calibri" w:cs="Times New Roman"/>
                    </w:rPr>
                  </w:pPr>
                  <w:r w:rsidRPr="00AD393D">
                    <w:rPr>
                      <w:rFonts w:ascii="Calibri" w:eastAsia="Calibri" w:hAnsi="Calibri" w:cs="Times New Roman"/>
                    </w:rPr>
                    <w:t>Signature of Authorized Representative: __________________________ Date: _________________</w:t>
                  </w:r>
                </w:p>
              </w:tc>
            </w:tr>
          </w:tbl>
          <w:p w14:paraId="2FCC6112" w14:textId="77777777" w:rsidR="00764295" w:rsidRPr="00AD393D" w:rsidRDefault="00764295" w:rsidP="00C24C18">
            <w:pPr>
              <w:spacing w:before="60" w:after="60"/>
              <w:rPr>
                <w:rFonts w:ascii="Calibri" w:eastAsia="Calibri" w:hAnsi="Calibri" w:cs="Times New Roman"/>
              </w:rPr>
            </w:pPr>
          </w:p>
        </w:tc>
      </w:tr>
    </w:tbl>
    <w:p w14:paraId="08BB1E9F" w14:textId="77777777" w:rsidR="00764295" w:rsidRPr="00AD393D" w:rsidRDefault="00764295" w:rsidP="00764295"/>
    <w:p w14:paraId="0D9269F2" w14:textId="77777777" w:rsidR="00764295" w:rsidRPr="00AD393D" w:rsidRDefault="00764295" w:rsidP="00764295">
      <w:r w:rsidRPr="00AD393D">
        <w:br w:type="page"/>
      </w:r>
    </w:p>
    <w:p w14:paraId="44F71486" w14:textId="77777777" w:rsidR="00764295" w:rsidRPr="00AD393D" w:rsidRDefault="00764295" w:rsidP="00764295">
      <w:pPr>
        <w:jc w:val="center"/>
        <w:rPr>
          <w:rFonts w:ascii="Seattle Text" w:hAnsi="Seattle Text" w:cs="Seattle Text"/>
          <w:b/>
          <w:sz w:val="24"/>
        </w:rPr>
      </w:pPr>
      <w:r w:rsidRPr="00AD393D">
        <w:rPr>
          <w:rFonts w:ascii="Seattle Text" w:hAnsi="Seattle Text" w:cs="Seattle Text"/>
          <w:b/>
          <w:sz w:val="24"/>
        </w:rPr>
        <w:lastRenderedPageBreak/>
        <w:t>2019 Outreach Request for Qualification</w:t>
      </w:r>
      <w:r w:rsidRPr="00AD393D">
        <w:rPr>
          <w:rFonts w:ascii="Seattle Text" w:hAnsi="Seattle Text" w:cs="Seattle Text"/>
          <w:b/>
          <w:sz w:val="24"/>
        </w:rPr>
        <w:br/>
        <w:t>Proposed Program Budget</w:t>
      </w:r>
    </w:p>
    <w:p w14:paraId="55DB2794" w14:textId="77777777" w:rsidR="00764295" w:rsidRPr="00AD393D" w:rsidRDefault="00764295" w:rsidP="00764295">
      <w:pPr>
        <w:rPr>
          <w:b/>
        </w:rPr>
      </w:pPr>
      <w:r w:rsidRPr="00AD393D">
        <w:rPr>
          <w:i/>
        </w:rPr>
        <w:t xml:space="preserve">Excel versions of the budget templates can be found on the application page of the </w:t>
      </w:r>
      <w:r w:rsidRPr="00AD393D">
        <w:rPr>
          <w:rStyle w:val="Hyperlink"/>
          <w:i/>
          <w:color w:val="auto"/>
          <w:u w:val="none"/>
        </w:rPr>
        <w:t xml:space="preserve">HSD </w:t>
      </w:r>
      <w:hyperlink r:id="rId12" w:history="1">
        <w:r w:rsidRPr="00AD393D">
          <w:rPr>
            <w:rStyle w:val="Hyperlink"/>
            <w:i/>
          </w:rPr>
          <w:t>Funding Opportunities</w:t>
        </w:r>
      </w:hyperlink>
      <w:r w:rsidRPr="00AD393D">
        <w:rPr>
          <w:rStyle w:val="Hyperlink"/>
          <w:i/>
          <w:color w:val="auto"/>
          <w:u w:val="none"/>
        </w:rPr>
        <w:t xml:space="preserve"> webpage</w:t>
      </w:r>
    </w:p>
    <w:tbl>
      <w:tblPr>
        <w:tblStyle w:val="TableGrid"/>
        <w:tblW w:w="0" w:type="auto"/>
        <w:tblLook w:val="04A0" w:firstRow="1" w:lastRow="0" w:firstColumn="1" w:lastColumn="0" w:noHBand="0" w:noVBand="1"/>
      </w:tblPr>
      <w:tblGrid>
        <w:gridCol w:w="2456"/>
        <w:gridCol w:w="6894"/>
      </w:tblGrid>
      <w:tr w:rsidR="00764295" w:rsidRPr="00AD393D" w14:paraId="41066298" w14:textId="77777777" w:rsidTr="00C24C18">
        <w:tc>
          <w:tcPr>
            <w:tcW w:w="2628" w:type="dxa"/>
          </w:tcPr>
          <w:p w14:paraId="538A3CDE" w14:textId="77777777" w:rsidR="00764295" w:rsidRPr="00AD393D" w:rsidRDefault="00764295" w:rsidP="00C24C18">
            <w:pPr>
              <w:spacing w:before="60"/>
              <w:rPr>
                <w:b/>
              </w:rPr>
            </w:pPr>
            <w:r w:rsidRPr="00AD393D">
              <w:rPr>
                <w:b/>
              </w:rPr>
              <w:t>Applicant Agency Name:</w:t>
            </w:r>
          </w:p>
        </w:tc>
        <w:tc>
          <w:tcPr>
            <w:tcW w:w="7668" w:type="dxa"/>
          </w:tcPr>
          <w:p w14:paraId="794E0442" w14:textId="77777777" w:rsidR="00764295" w:rsidRPr="00AD393D" w:rsidRDefault="00764295" w:rsidP="00C24C18">
            <w:pPr>
              <w:spacing w:before="60"/>
            </w:pPr>
            <w:r w:rsidRPr="00AD393D">
              <w:fldChar w:fldCharType="begin">
                <w:ffData>
                  <w:name w:val="Text31"/>
                  <w:enabled/>
                  <w:calcOnExit w:val="0"/>
                  <w:textInput/>
                </w:ffData>
              </w:fldChar>
            </w:r>
            <w:bookmarkStart w:id="2" w:name="Text31"/>
            <w:r w:rsidRPr="00AD393D">
              <w:instrText xml:space="preserve"> FORMTEXT </w:instrText>
            </w:r>
            <w:r w:rsidRPr="00AD393D">
              <w:fldChar w:fldCharType="separate"/>
            </w:r>
            <w:r w:rsidRPr="00AD393D">
              <w:rPr>
                <w:noProof/>
              </w:rPr>
              <w:t> </w:t>
            </w:r>
            <w:r w:rsidRPr="00AD393D">
              <w:rPr>
                <w:noProof/>
              </w:rPr>
              <w:t> </w:t>
            </w:r>
            <w:r w:rsidRPr="00AD393D">
              <w:rPr>
                <w:noProof/>
              </w:rPr>
              <w:t> </w:t>
            </w:r>
            <w:r w:rsidRPr="00AD393D">
              <w:rPr>
                <w:noProof/>
              </w:rPr>
              <w:t> </w:t>
            </w:r>
            <w:r w:rsidRPr="00AD393D">
              <w:rPr>
                <w:noProof/>
              </w:rPr>
              <w:t> </w:t>
            </w:r>
            <w:r w:rsidRPr="00AD393D">
              <w:fldChar w:fldCharType="end"/>
            </w:r>
            <w:bookmarkEnd w:id="2"/>
          </w:p>
        </w:tc>
      </w:tr>
      <w:tr w:rsidR="00764295" w:rsidRPr="00AD393D" w14:paraId="0D174478" w14:textId="77777777" w:rsidTr="00C24C18">
        <w:tc>
          <w:tcPr>
            <w:tcW w:w="2628" w:type="dxa"/>
          </w:tcPr>
          <w:p w14:paraId="2D013C8F" w14:textId="77777777" w:rsidR="00764295" w:rsidRPr="00AD393D" w:rsidRDefault="00764295" w:rsidP="00C24C18">
            <w:pPr>
              <w:spacing w:before="60"/>
              <w:rPr>
                <w:b/>
              </w:rPr>
            </w:pPr>
            <w:r w:rsidRPr="00AD393D">
              <w:rPr>
                <w:b/>
              </w:rPr>
              <w:t>Proposed Program Name:</w:t>
            </w:r>
          </w:p>
        </w:tc>
        <w:tc>
          <w:tcPr>
            <w:tcW w:w="7668" w:type="dxa"/>
          </w:tcPr>
          <w:p w14:paraId="237CFD89" w14:textId="77777777" w:rsidR="00764295" w:rsidRPr="00AD393D" w:rsidRDefault="00764295" w:rsidP="00C24C18">
            <w:pPr>
              <w:spacing w:before="60"/>
            </w:pPr>
            <w:r w:rsidRPr="00AD393D">
              <w:fldChar w:fldCharType="begin">
                <w:ffData>
                  <w:name w:val="Text32"/>
                  <w:enabled/>
                  <w:calcOnExit w:val="0"/>
                  <w:textInput/>
                </w:ffData>
              </w:fldChar>
            </w:r>
            <w:bookmarkStart w:id="3" w:name="Text32"/>
            <w:r w:rsidRPr="00AD393D">
              <w:instrText xml:space="preserve"> FORMTEXT </w:instrText>
            </w:r>
            <w:r w:rsidRPr="00AD393D">
              <w:fldChar w:fldCharType="separate"/>
            </w:r>
            <w:r w:rsidRPr="00AD393D">
              <w:rPr>
                <w:noProof/>
              </w:rPr>
              <w:t> </w:t>
            </w:r>
            <w:r w:rsidRPr="00AD393D">
              <w:rPr>
                <w:noProof/>
              </w:rPr>
              <w:t> </w:t>
            </w:r>
            <w:r w:rsidRPr="00AD393D">
              <w:rPr>
                <w:noProof/>
              </w:rPr>
              <w:t> </w:t>
            </w:r>
            <w:r w:rsidRPr="00AD393D">
              <w:rPr>
                <w:noProof/>
              </w:rPr>
              <w:t> </w:t>
            </w:r>
            <w:r w:rsidRPr="00AD393D">
              <w:rPr>
                <w:noProof/>
              </w:rPr>
              <w:t> </w:t>
            </w:r>
            <w:r w:rsidRPr="00AD393D">
              <w:fldChar w:fldCharType="end"/>
            </w:r>
            <w:bookmarkEnd w:id="3"/>
          </w:p>
        </w:tc>
      </w:tr>
    </w:tbl>
    <w:tbl>
      <w:tblPr>
        <w:tblW w:w="10196" w:type="dxa"/>
        <w:tblLook w:val="04A0" w:firstRow="1" w:lastRow="0" w:firstColumn="1" w:lastColumn="0" w:noHBand="0" w:noVBand="1"/>
      </w:tblPr>
      <w:tblGrid>
        <w:gridCol w:w="3456"/>
        <w:gridCol w:w="1420"/>
        <w:gridCol w:w="1420"/>
        <w:gridCol w:w="1420"/>
        <w:gridCol w:w="1320"/>
        <w:gridCol w:w="1160"/>
      </w:tblGrid>
      <w:tr w:rsidR="00764295" w:rsidRPr="00056517" w14:paraId="5157FFCC" w14:textId="77777777" w:rsidTr="00C24C18">
        <w:trPr>
          <w:trHeight w:val="300"/>
        </w:trPr>
        <w:tc>
          <w:tcPr>
            <w:tcW w:w="3456" w:type="dxa"/>
            <w:tcBorders>
              <w:top w:val="nil"/>
              <w:left w:val="nil"/>
              <w:bottom w:val="nil"/>
              <w:right w:val="nil"/>
            </w:tcBorders>
            <w:shd w:val="clear" w:color="auto" w:fill="auto"/>
            <w:vAlign w:val="bottom"/>
            <w:hideMark/>
          </w:tcPr>
          <w:p w14:paraId="50AA5EF3" w14:textId="77777777" w:rsidR="00764295" w:rsidRPr="00056517" w:rsidRDefault="00764295" w:rsidP="00C24C18">
            <w:pPr>
              <w:rPr>
                <w:rFonts w:ascii="Times New Roman" w:eastAsia="Times New Roman" w:hAnsi="Times New Roman" w:cs="Times New Roman"/>
                <w:sz w:val="24"/>
                <w:szCs w:val="24"/>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14:paraId="33096253"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Amount by Fund Source</w:t>
            </w:r>
          </w:p>
        </w:tc>
        <w:tc>
          <w:tcPr>
            <w:tcW w:w="1160" w:type="dxa"/>
            <w:tcBorders>
              <w:top w:val="nil"/>
              <w:left w:val="nil"/>
              <w:bottom w:val="nil"/>
              <w:right w:val="nil"/>
            </w:tcBorders>
            <w:shd w:val="clear" w:color="auto" w:fill="auto"/>
            <w:vAlign w:val="bottom"/>
            <w:hideMark/>
          </w:tcPr>
          <w:p w14:paraId="0A0DE006" w14:textId="77777777" w:rsidR="00764295" w:rsidRPr="00056517" w:rsidRDefault="00764295" w:rsidP="00C24C18">
            <w:pPr>
              <w:jc w:val="center"/>
              <w:rPr>
                <w:rFonts w:ascii="Calibri" w:eastAsia="Times New Roman" w:hAnsi="Calibri" w:cs="Times New Roman"/>
                <w:b/>
                <w:bCs/>
                <w:color w:val="000000"/>
              </w:rPr>
            </w:pPr>
          </w:p>
        </w:tc>
      </w:tr>
      <w:tr w:rsidR="00764295" w:rsidRPr="00056517" w14:paraId="7337E3E1" w14:textId="77777777" w:rsidTr="00C24C18">
        <w:trPr>
          <w:trHeight w:val="600"/>
        </w:trPr>
        <w:tc>
          <w:tcPr>
            <w:tcW w:w="34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FD2919"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61E84D1"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BDA0C82"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Other</w:t>
            </w:r>
            <w:r w:rsidRPr="00056517">
              <w:rPr>
                <w:rFonts w:ascii="Calibri" w:eastAsia="Times New Roman" w:hAnsi="Calibri" w:cs="Times New Roman"/>
                <w:b/>
                <w:bCs/>
                <w:color w:val="000000"/>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71EB51C"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Other</w:t>
            </w:r>
            <w:r w:rsidRPr="00056517">
              <w:rPr>
                <w:rFonts w:ascii="Calibri" w:eastAsia="Times New Roman" w:hAnsi="Calibri" w:cs="Times New Roman"/>
                <w:b/>
                <w:bCs/>
                <w:color w:val="000000"/>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5016E3DD"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Other</w:t>
            </w:r>
            <w:r w:rsidRPr="00056517">
              <w:rPr>
                <w:rFonts w:ascii="Calibri" w:eastAsia="Times New Roman" w:hAnsi="Calibri" w:cs="Times New Roman"/>
                <w:b/>
                <w:bCs/>
                <w:color w:val="000000"/>
                <w:vertAlign w:val="superscript"/>
              </w:rPr>
              <w:t>1</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19307652" w14:textId="77777777" w:rsidR="00764295" w:rsidRPr="00056517" w:rsidRDefault="00764295" w:rsidP="00C24C18">
            <w:pPr>
              <w:jc w:val="center"/>
              <w:rPr>
                <w:rFonts w:ascii="Calibri" w:eastAsia="Times New Roman" w:hAnsi="Calibri" w:cs="Times New Roman"/>
                <w:b/>
                <w:bCs/>
                <w:color w:val="000000"/>
              </w:rPr>
            </w:pPr>
            <w:r w:rsidRPr="00056517">
              <w:rPr>
                <w:rFonts w:ascii="Calibri" w:eastAsia="Times New Roman" w:hAnsi="Calibri" w:cs="Times New Roman"/>
                <w:b/>
                <w:bCs/>
                <w:color w:val="000000"/>
              </w:rPr>
              <w:t>Total Project</w:t>
            </w:r>
          </w:p>
        </w:tc>
      </w:tr>
      <w:tr w:rsidR="00764295" w:rsidRPr="00056517" w14:paraId="10A5D6CB" w14:textId="77777777" w:rsidTr="00C24C18">
        <w:trPr>
          <w:trHeight w:val="2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422E2281"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1000 - PERSONNEL SERVICES</w:t>
            </w:r>
            <w:r w:rsidRPr="00056517">
              <w:rPr>
                <w:rFonts w:ascii="Calibri" w:eastAsia="Times New Roman" w:hAnsi="Calibri" w:cs="Times New Roman"/>
                <w:b/>
                <w:bCs/>
                <w:color w:val="000000"/>
              </w:rPr>
              <w:br/>
            </w:r>
            <w:proofErr w:type="gramStart"/>
            <w:r w:rsidRPr="00056517">
              <w:rPr>
                <w:rFonts w:ascii="Calibri" w:eastAsia="Times New Roman" w:hAnsi="Calibri" w:cs="Times New Roman"/>
                <w:color w:val="000000"/>
              </w:rPr>
              <w:t>1110  Salaries</w:t>
            </w:r>
            <w:proofErr w:type="gramEnd"/>
            <w:r w:rsidRPr="00056517">
              <w:rPr>
                <w:rFonts w:ascii="Calibri" w:eastAsia="Times New Roman" w:hAnsi="Calibri" w:cs="Times New Roman"/>
                <w:color w:val="000000"/>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14:paraId="7EEE7AC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E88B1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2DD68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28C416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9B5DB2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28F569DB" w14:textId="77777777" w:rsidTr="00C24C18">
        <w:trPr>
          <w:trHeight w:val="2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452DD8E0"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1300  Fringe</w:t>
            </w:r>
            <w:proofErr w:type="gramEnd"/>
            <w:r w:rsidRPr="00056517">
              <w:rPr>
                <w:rFonts w:ascii="Calibri" w:eastAsia="Times New Roman" w:hAnsi="Calibri" w:cs="Times New Roman"/>
                <w:color w:val="000000"/>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14:paraId="0AE5ECE2"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BD55F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797E9F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9F70DD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DA763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719D1904" w14:textId="77777777" w:rsidTr="00C24C18">
        <w:trPr>
          <w:trHeight w:val="2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9EABC8A"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1400  Other</w:t>
            </w:r>
            <w:proofErr w:type="gramEnd"/>
            <w:r w:rsidRPr="00056517">
              <w:rPr>
                <w:rFonts w:ascii="Calibri" w:eastAsia="Times New Roman" w:hAnsi="Calibri" w:cs="Times New Roman"/>
                <w:color w:val="000000"/>
              </w:rPr>
              <w:t xml:space="preserve"> Employee Benefits</w:t>
            </w:r>
            <w:r w:rsidRPr="00056517">
              <w:rPr>
                <w:rFonts w:ascii="Calibri" w:eastAsia="Times New Roman" w:hAnsi="Calibri" w:cs="Times New Roman"/>
                <w:color w:val="000000"/>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14:paraId="6D4FECF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43DDE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A5F7D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06228B3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6428960"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3873A0CB" w14:textId="77777777" w:rsidTr="00C24C18">
        <w:trPr>
          <w:trHeight w:val="20"/>
        </w:trPr>
        <w:tc>
          <w:tcPr>
            <w:tcW w:w="3456" w:type="dxa"/>
            <w:tcBorders>
              <w:top w:val="nil"/>
              <w:left w:val="single" w:sz="4" w:space="0" w:color="auto"/>
              <w:bottom w:val="single" w:sz="4" w:space="0" w:color="auto"/>
              <w:right w:val="single" w:sz="4" w:space="0" w:color="auto"/>
            </w:tcBorders>
            <w:shd w:val="clear" w:color="000000" w:fill="D9D9D9"/>
            <w:vAlign w:val="bottom"/>
            <w:hideMark/>
          </w:tcPr>
          <w:p w14:paraId="32D59315"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14:paraId="4678645F"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3AF5EE4"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49D80427"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7F243643"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160" w:type="dxa"/>
            <w:tcBorders>
              <w:top w:val="nil"/>
              <w:left w:val="nil"/>
              <w:bottom w:val="single" w:sz="4" w:space="0" w:color="auto"/>
              <w:right w:val="single" w:sz="4" w:space="0" w:color="auto"/>
            </w:tcBorders>
            <w:shd w:val="clear" w:color="000000" w:fill="D9D9D9"/>
            <w:noWrap/>
            <w:vAlign w:val="bottom"/>
            <w:hideMark/>
          </w:tcPr>
          <w:p w14:paraId="2B42B056"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r>
      <w:tr w:rsidR="00764295" w:rsidRPr="00056517" w14:paraId="7F4C13BC" w14:textId="77777777" w:rsidTr="00C24C18">
        <w:trPr>
          <w:trHeight w:val="2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46EC6583"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2000 - 4000 - SUPPLIES, OTHER SERVICES &amp; CHARGES</w:t>
            </w:r>
            <w:r w:rsidRPr="00056517">
              <w:rPr>
                <w:rFonts w:ascii="Calibri" w:eastAsia="Times New Roman" w:hAnsi="Calibri" w:cs="Times New Roman"/>
                <w:b/>
                <w:bCs/>
                <w:color w:val="000000"/>
              </w:rPr>
              <w:br/>
            </w:r>
            <w:proofErr w:type="gramStart"/>
            <w:r w:rsidRPr="00056517">
              <w:rPr>
                <w:rFonts w:ascii="Calibri" w:eastAsia="Times New Roman" w:hAnsi="Calibri" w:cs="Times New Roman"/>
                <w:color w:val="000000"/>
              </w:rPr>
              <w:t>2100  Office</w:t>
            </w:r>
            <w:proofErr w:type="gramEnd"/>
            <w:r w:rsidRPr="00056517">
              <w:rPr>
                <w:rFonts w:ascii="Calibri" w:eastAsia="Times New Roman" w:hAnsi="Calibri" w:cs="Times New Roman"/>
                <w:color w:val="000000"/>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14:paraId="75FF1D4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713A3C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7E175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B51C0C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A5DE5F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6092B5DF" w14:textId="77777777" w:rsidTr="00C24C18">
        <w:trPr>
          <w:trHeight w:val="2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249E1FCA"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2200  Operating</w:t>
            </w:r>
            <w:proofErr w:type="gramEnd"/>
            <w:r w:rsidRPr="00056517">
              <w:rPr>
                <w:rFonts w:ascii="Calibri" w:eastAsia="Times New Roman" w:hAnsi="Calibri" w:cs="Times New Roman"/>
                <w:color w:val="000000"/>
              </w:rPr>
              <w:t xml:space="preserve"> Supplies</w:t>
            </w:r>
            <w:r w:rsidRPr="00056517">
              <w:rPr>
                <w:rFonts w:ascii="Calibri" w:eastAsia="Times New Roman" w:hAnsi="Calibri" w:cs="Times New Roman"/>
                <w:color w:val="000000"/>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14:paraId="6136520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BF6124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29683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9102FE"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2C966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10E849D0"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77581EA7"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2300  Repairs</w:t>
            </w:r>
            <w:proofErr w:type="gramEnd"/>
            <w:r w:rsidRPr="00056517">
              <w:rPr>
                <w:rFonts w:ascii="Calibri" w:eastAsia="Times New Roman" w:hAnsi="Calibri" w:cs="Times New Roman"/>
                <w:color w:val="000000"/>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14:paraId="0A9CDA1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66792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425867"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18467110"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6C403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285F1B20"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3A645D25"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3100  Expert</w:t>
            </w:r>
            <w:proofErr w:type="gramEnd"/>
            <w:r w:rsidRPr="00056517">
              <w:rPr>
                <w:rFonts w:ascii="Calibri" w:eastAsia="Times New Roman" w:hAnsi="Calibri" w:cs="Times New Roman"/>
                <w:color w:val="000000"/>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14:paraId="3756313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0AA6CC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1C2D2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44FC9AE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9CFEA60"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7287D0E3"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3A06195"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3140  Contractual</w:t>
            </w:r>
            <w:proofErr w:type="gramEnd"/>
            <w:r w:rsidRPr="00056517">
              <w:rPr>
                <w:rFonts w:ascii="Calibri" w:eastAsia="Times New Roman" w:hAnsi="Calibri" w:cs="Times New Roman"/>
                <w:color w:val="000000"/>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14:paraId="1ACC6B7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F449CD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4286D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3B43DC"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9A74ED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078F2319"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5F65854E"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3150  Data</w:t>
            </w:r>
            <w:proofErr w:type="gramEnd"/>
            <w:r w:rsidRPr="00056517">
              <w:rPr>
                <w:rFonts w:ascii="Calibri" w:eastAsia="Times New Roman" w:hAnsi="Calibri" w:cs="Times New Roman"/>
                <w:color w:val="000000"/>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14:paraId="54B7F07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F907A4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B05527"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0BBFA51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22C463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73E64398"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19422B82"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3190  Other</w:t>
            </w:r>
            <w:proofErr w:type="gramEnd"/>
            <w:r w:rsidRPr="00056517">
              <w:rPr>
                <w:rFonts w:ascii="Calibri" w:eastAsia="Times New Roman" w:hAnsi="Calibri" w:cs="Times New Roman"/>
                <w:color w:val="000000"/>
              </w:rPr>
              <w:t xml:space="preserve"> Professional Services</w:t>
            </w:r>
            <w:r w:rsidRPr="00056517">
              <w:rPr>
                <w:rFonts w:ascii="Calibri" w:eastAsia="Times New Roman" w:hAnsi="Calibri" w:cs="Times New Roman"/>
                <w:color w:val="000000"/>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14:paraId="1A8BE14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4D8250"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F8CE8A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BC6A50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EB654F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674090F4"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3BC2370"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43A87E6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205A21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28051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3579700"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248A07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24DA8F38"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3305C293"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7F064462"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7A72A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8CCDF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76C6C5D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2A090A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6BD4EC3D"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FB5196E"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3300  Automobile</w:t>
            </w:r>
            <w:proofErr w:type="gramEnd"/>
            <w:r w:rsidRPr="00056517">
              <w:rPr>
                <w:rFonts w:ascii="Calibri" w:eastAsia="Times New Roman" w:hAnsi="Calibri" w:cs="Times New Roman"/>
                <w:color w:val="000000"/>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119D72B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047BE82"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64791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188718FE"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1D6786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1BC43346" w14:textId="77777777" w:rsidTr="00C24C18">
        <w:trPr>
          <w:trHeight w:val="72"/>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277D98B"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3310  Convention</w:t>
            </w:r>
            <w:proofErr w:type="gramEnd"/>
            <w:r w:rsidRPr="00056517">
              <w:rPr>
                <w:rFonts w:ascii="Calibri" w:eastAsia="Times New Roman" w:hAnsi="Calibri" w:cs="Times New Roman"/>
                <w:color w:val="000000"/>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14:paraId="2AE18D3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9F3BAD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53C2F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66B570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EF72E9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0A73AFF3"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50EFD02E"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1B12670E"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083E9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35694D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3B985EA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F74447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17658765"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1331B687"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3500  Printing</w:t>
            </w:r>
            <w:proofErr w:type="gramEnd"/>
            <w:r w:rsidRPr="00056517">
              <w:rPr>
                <w:rFonts w:ascii="Calibri" w:eastAsia="Times New Roman" w:hAnsi="Calibri" w:cs="Times New Roman"/>
                <w:color w:val="000000"/>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14:paraId="753403D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83AAF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439722"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909CA6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7A7474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69D31002"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2D07EE0E"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24446A0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A53BD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F51C5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464C234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1F1F1B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39AC88C8"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11A19C8"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3700  Public</w:t>
            </w:r>
            <w:proofErr w:type="gramEnd"/>
            <w:r w:rsidRPr="00056517">
              <w:rPr>
                <w:rFonts w:ascii="Calibri" w:eastAsia="Times New Roman" w:hAnsi="Calibri" w:cs="Times New Roman"/>
                <w:color w:val="000000"/>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14:paraId="415BED9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EB59A5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EE93BC"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36A659A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CA4B0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1F4C5B91"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2B084091"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3800  Repairs</w:t>
            </w:r>
            <w:proofErr w:type="gramEnd"/>
            <w:r w:rsidRPr="00056517">
              <w:rPr>
                <w:rFonts w:ascii="Calibri" w:eastAsia="Times New Roman" w:hAnsi="Calibri" w:cs="Times New Roman"/>
                <w:color w:val="000000"/>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14:paraId="76A1C15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82BEBC"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0DBF8A7"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1DF0E0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295FC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535768CC"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4F619055"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3900  Rentals</w:t>
            </w:r>
            <w:proofErr w:type="gramEnd"/>
            <w:r w:rsidRPr="00056517">
              <w:rPr>
                <w:rFonts w:ascii="Calibri" w:eastAsia="Times New Roman" w:hAnsi="Calibri" w:cs="Times New Roman"/>
                <w:color w:val="000000"/>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14:paraId="6CEAF1B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C487F82"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50595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9806AD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E90C80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7FC4707E"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5B5C3E4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14:paraId="7CCE711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6D5D29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FC5368"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21875E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F6EFBF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56D57F77" w14:textId="77777777" w:rsidTr="00C24C18">
        <w:trPr>
          <w:trHeight w:val="300"/>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2E1C7C19"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4210  Education</w:t>
            </w:r>
            <w:proofErr w:type="gramEnd"/>
            <w:r w:rsidRPr="00056517">
              <w:rPr>
                <w:rFonts w:ascii="Calibri" w:eastAsia="Times New Roman" w:hAnsi="Calibri" w:cs="Times New Roman"/>
                <w:color w:val="000000"/>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15D19B55"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40D3F6"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10542A"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79BA4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CEB3824"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355DA6C1" w14:textId="77777777" w:rsidTr="00C24C18">
        <w:trPr>
          <w:trHeight w:val="345"/>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5787CF85"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4290  Other</w:t>
            </w:r>
            <w:proofErr w:type="gramEnd"/>
            <w:r w:rsidRPr="00056517">
              <w:rPr>
                <w:rFonts w:ascii="Calibri" w:eastAsia="Times New Roman" w:hAnsi="Calibri" w:cs="Times New Roman"/>
                <w:color w:val="000000"/>
              </w:rPr>
              <w:t xml:space="preserve"> Miscellaneous Expenses</w:t>
            </w:r>
            <w:r w:rsidRPr="00056517">
              <w:rPr>
                <w:rFonts w:ascii="Calibri" w:eastAsia="Times New Roman" w:hAnsi="Calibri" w:cs="Times New Roman"/>
                <w:color w:val="000000"/>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14:paraId="1031129C"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5A3B6B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4A5BF0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59F72D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05C4D9"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114950E9" w14:textId="77777777" w:rsidTr="00C24C18">
        <w:trPr>
          <w:trHeight w:val="645"/>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64D2FF7F" w14:textId="77777777" w:rsidR="00764295" w:rsidRPr="00056517" w:rsidRDefault="00764295" w:rsidP="00C24C18">
            <w:pPr>
              <w:rPr>
                <w:rFonts w:ascii="Calibri" w:eastAsia="Times New Roman" w:hAnsi="Calibri" w:cs="Times New Roman"/>
                <w:color w:val="000000"/>
              </w:rPr>
            </w:pPr>
            <w:proofErr w:type="gramStart"/>
            <w:r w:rsidRPr="00056517">
              <w:rPr>
                <w:rFonts w:ascii="Calibri" w:eastAsia="Times New Roman" w:hAnsi="Calibri" w:cs="Times New Roman"/>
                <w:color w:val="000000"/>
              </w:rPr>
              <w:t>4999  Administrative</w:t>
            </w:r>
            <w:proofErr w:type="gramEnd"/>
            <w:r w:rsidRPr="00056517">
              <w:rPr>
                <w:rFonts w:ascii="Calibri" w:eastAsia="Times New Roman" w:hAnsi="Calibri" w:cs="Times New Roman"/>
                <w:color w:val="000000"/>
              </w:rPr>
              <w:t xml:space="preserve"> Costs/Indirect Costs</w:t>
            </w:r>
            <w:r w:rsidRPr="00056517">
              <w:rPr>
                <w:rFonts w:ascii="Calibri" w:eastAsia="Times New Roman" w:hAnsi="Calibri" w:cs="Times New Roman"/>
                <w:color w:val="000000"/>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14:paraId="0DA08C9F"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3F6F4D"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39DB803"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4A9192B"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6374471" w14:textId="77777777" w:rsidR="00764295" w:rsidRPr="00056517" w:rsidRDefault="00764295" w:rsidP="00C24C18">
            <w:pPr>
              <w:rPr>
                <w:rFonts w:ascii="Calibri" w:eastAsia="Times New Roman" w:hAnsi="Calibri" w:cs="Times New Roman"/>
                <w:color w:val="000000"/>
              </w:rPr>
            </w:pPr>
            <w:r w:rsidRPr="00056517">
              <w:rPr>
                <w:rFonts w:ascii="Calibri" w:eastAsia="Times New Roman" w:hAnsi="Calibri" w:cs="Times New Roman"/>
                <w:color w:val="000000"/>
              </w:rPr>
              <w:t xml:space="preserve"> $                      </w:t>
            </w:r>
          </w:p>
        </w:tc>
      </w:tr>
      <w:tr w:rsidR="00764295" w:rsidRPr="00056517" w14:paraId="4EDC9673" w14:textId="77777777" w:rsidTr="00C24C18">
        <w:trPr>
          <w:trHeight w:val="600"/>
        </w:trPr>
        <w:tc>
          <w:tcPr>
            <w:tcW w:w="3456" w:type="dxa"/>
            <w:tcBorders>
              <w:top w:val="nil"/>
              <w:left w:val="single" w:sz="4" w:space="0" w:color="auto"/>
              <w:bottom w:val="single" w:sz="4" w:space="0" w:color="auto"/>
              <w:right w:val="single" w:sz="4" w:space="0" w:color="auto"/>
            </w:tcBorders>
            <w:shd w:val="clear" w:color="000000" w:fill="D9D9D9"/>
            <w:vAlign w:val="bottom"/>
            <w:hideMark/>
          </w:tcPr>
          <w:p w14:paraId="44B1B46A"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lastRenderedPageBreak/>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14:paraId="70632211"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261EE508"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0A452B51"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1A9B79E0"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160" w:type="dxa"/>
            <w:tcBorders>
              <w:top w:val="nil"/>
              <w:left w:val="nil"/>
              <w:bottom w:val="single" w:sz="4" w:space="0" w:color="auto"/>
              <w:right w:val="single" w:sz="4" w:space="0" w:color="auto"/>
            </w:tcBorders>
            <w:shd w:val="clear" w:color="000000" w:fill="D9D9D9"/>
            <w:noWrap/>
            <w:vAlign w:val="bottom"/>
            <w:hideMark/>
          </w:tcPr>
          <w:p w14:paraId="599F49BC"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r>
      <w:tr w:rsidR="00764295" w:rsidRPr="00056517" w14:paraId="30433799" w14:textId="77777777" w:rsidTr="00C24C18">
        <w:trPr>
          <w:trHeight w:val="300"/>
        </w:trPr>
        <w:tc>
          <w:tcPr>
            <w:tcW w:w="3456" w:type="dxa"/>
            <w:tcBorders>
              <w:top w:val="nil"/>
              <w:left w:val="single" w:sz="4" w:space="0" w:color="auto"/>
              <w:bottom w:val="single" w:sz="4" w:space="0" w:color="auto"/>
              <w:right w:val="single" w:sz="4" w:space="0" w:color="auto"/>
            </w:tcBorders>
            <w:shd w:val="clear" w:color="000000" w:fill="D9D9D9"/>
            <w:vAlign w:val="bottom"/>
            <w:hideMark/>
          </w:tcPr>
          <w:p w14:paraId="7F849BDB"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14:paraId="1D5C17D9"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710B99E6"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651C03FD"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7ED1EF6D"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c>
          <w:tcPr>
            <w:tcW w:w="1160" w:type="dxa"/>
            <w:tcBorders>
              <w:top w:val="nil"/>
              <w:left w:val="nil"/>
              <w:bottom w:val="single" w:sz="4" w:space="0" w:color="auto"/>
              <w:right w:val="single" w:sz="4" w:space="0" w:color="auto"/>
            </w:tcBorders>
            <w:shd w:val="clear" w:color="000000" w:fill="D9D9D9"/>
            <w:noWrap/>
            <w:vAlign w:val="bottom"/>
            <w:hideMark/>
          </w:tcPr>
          <w:p w14:paraId="56DB25BA" w14:textId="77777777" w:rsidR="00764295" w:rsidRPr="00056517" w:rsidRDefault="00764295" w:rsidP="00C24C18">
            <w:pPr>
              <w:rPr>
                <w:rFonts w:ascii="Calibri" w:eastAsia="Times New Roman" w:hAnsi="Calibri" w:cs="Times New Roman"/>
                <w:b/>
                <w:bCs/>
                <w:color w:val="000000"/>
              </w:rPr>
            </w:pPr>
            <w:r w:rsidRPr="00056517">
              <w:rPr>
                <w:rFonts w:ascii="Calibri" w:eastAsia="Times New Roman" w:hAnsi="Calibri" w:cs="Times New Roman"/>
                <w:b/>
                <w:bCs/>
                <w:color w:val="000000"/>
              </w:rPr>
              <w:t xml:space="preserve"> $                       </w:t>
            </w:r>
          </w:p>
        </w:tc>
      </w:tr>
    </w:tbl>
    <w:p w14:paraId="1DB8B90F" w14:textId="77777777" w:rsidR="00764295" w:rsidRPr="00AD393D" w:rsidRDefault="00764295" w:rsidP="00764295">
      <w:pPr>
        <w:rPr>
          <w:b/>
        </w:rPr>
      </w:pPr>
    </w:p>
    <w:tbl>
      <w:tblPr>
        <w:tblW w:w="0" w:type="auto"/>
        <w:tblLook w:val="04A0" w:firstRow="1" w:lastRow="0" w:firstColumn="1" w:lastColumn="0" w:noHBand="0" w:noVBand="1"/>
      </w:tblPr>
      <w:tblGrid>
        <w:gridCol w:w="3402"/>
        <w:gridCol w:w="1912"/>
        <w:gridCol w:w="222"/>
        <w:gridCol w:w="1067"/>
        <w:gridCol w:w="1053"/>
        <w:gridCol w:w="1694"/>
      </w:tblGrid>
      <w:tr w:rsidR="00764295" w:rsidRPr="00AD393D" w14:paraId="215B53BF" w14:textId="77777777" w:rsidTr="00C24C18">
        <w:trPr>
          <w:trHeight w:val="23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52A02B12" w14:textId="77777777" w:rsidR="00764295" w:rsidRPr="00AD393D" w:rsidRDefault="00764295" w:rsidP="00C24C18">
            <w:pPr>
              <w:rPr>
                <w:rFonts w:ascii="Calibri" w:hAnsi="Calibri"/>
                <w:color w:val="000000"/>
              </w:rPr>
            </w:pPr>
            <w:r w:rsidRPr="00AD393D">
              <w:rPr>
                <w:rFonts w:ascii="Calibri" w:hAnsi="Calibri"/>
                <w:color w:val="000000"/>
                <w:vertAlign w:val="superscript"/>
              </w:rPr>
              <w:t>1</w:t>
            </w:r>
            <w:r w:rsidRPr="00AD393D">
              <w:rPr>
                <w:rFonts w:ascii="Calibri" w:hAnsi="Calibri"/>
                <w:color w:val="000000"/>
              </w:rPr>
              <w:t xml:space="preserve"> Identify specific funding sources included under the</w:t>
            </w:r>
            <w:r w:rsidRPr="00AD393D">
              <w:rPr>
                <w:rFonts w:ascii="Calibri" w:hAnsi="Calibri"/>
                <w:color w:val="000000"/>
              </w:rPr>
              <w:br w:type="page"/>
              <w:t>"Other" column(s) above:</w:t>
            </w:r>
          </w:p>
        </w:tc>
        <w:tc>
          <w:tcPr>
            <w:tcW w:w="0" w:type="auto"/>
            <w:tcBorders>
              <w:top w:val="nil"/>
              <w:left w:val="nil"/>
              <w:bottom w:val="nil"/>
              <w:right w:val="nil"/>
            </w:tcBorders>
            <w:shd w:val="clear" w:color="auto" w:fill="auto"/>
            <w:noWrap/>
            <w:vAlign w:val="bottom"/>
            <w:hideMark/>
          </w:tcPr>
          <w:p w14:paraId="65A13B56" w14:textId="77777777" w:rsidR="00764295" w:rsidRPr="00AD393D" w:rsidRDefault="00764295" w:rsidP="00C24C18">
            <w:pPr>
              <w:ind w:right="407"/>
              <w:rPr>
                <w:rFonts w:ascii="Calibri" w:hAnsi="Calibri"/>
                <w:color w:val="00000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756E3E5C" w14:textId="77777777" w:rsidR="00764295" w:rsidRPr="00AD393D" w:rsidRDefault="00764295" w:rsidP="00C24C18">
            <w:pPr>
              <w:rPr>
                <w:rFonts w:ascii="Calibri" w:hAnsi="Calibri"/>
                <w:color w:val="000000"/>
              </w:rPr>
            </w:pPr>
            <w:r w:rsidRPr="00AD393D">
              <w:rPr>
                <w:rFonts w:ascii="Calibri" w:hAnsi="Calibri"/>
                <w:color w:val="000000"/>
                <w:vertAlign w:val="superscript"/>
              </w:rPr>
              <w:t>2</w:t>
            </w:r>
            <w:r w:rsidRPr="00AD393D">
              <w:rPr>
                <w:rFonts w:ascii="Calibri" w:hAnsi="Calibri"/>
                <w:color w:val="000000"/>
              </w:rPr>
              <w:t xml:space="preserve"> Other Employee Benefits - Itemize below:</w:t>
            </w:r>
          </w:p>
        </w:tc>
      </w:tr>
      <w:tr w:rsidR="00764295" w:rsidRPr="00AD393D" w14:paraId="7ED19D2D" w14:textId="77777777" w:rsidTr="00C24C18">
        <w:trPr>
          <w:trHeight w:val="26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A897D5"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9D5B13A"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05FCD8AA"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09606"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583AB9"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3EBFED92" w14:textId="77777777" w:rsidTr="00C24C18">
        <w:trPr>
          <w:trHeight w:val="27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87BC9C"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45B90DA"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57D0CF6A"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F5A5"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297024"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406FC72D" w14:textId="77777777" w:rsidTr="00C24C18">
        <w:trPr>
          <w:trHeight w:val="2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09CCD5"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703FC91"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1EFD23D0"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B3EF"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2ABBB4"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491A4DFC" w14:textId="77777777" w:rsidTr="00C24C18">
        <w:trPr>
          <w:trHeight w:val="2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38DA93"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25E8FB"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1C67CC23"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245E"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0F31931"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29F19D58" w14:textId="77777777" w:rsidTr="00C24C18">
        <w:trPr>
          <w:trHeight w:val="2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2E8694"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0EDA0ED"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c>
          <w:tcPr>
            <w:tcW w:w="0" w:type="auto"/>
            <w:tcBorders>
              <w:top w:val="nil"/>
              <w:left w:val="nil"/>
              <w:bottom w:val="nil"/>
              <w:right w:val="nil"/>
            </w:tcBorders>
            <w:shd w:val="clear" w:color="auto" w:fill="auto"/>
            <w:noWrap/>
            <w:vAlign w:val="bottom"/>
            <w:hideMark/>
          </w:tcPr>
          <w:p w14:paraId="774370AC" w14:textId="77777777" w:rsidR="00764295" w:rsidRPr="00510157" w:rsidRDefault="00764295" w:rsidP="00C24C18">
            <w:pPr>
              <w:rPr>
                <w:rFonts w:ascii="Calibri" w:hAnsi="Calibri"/>
                <w:b/>
                <w:bCs/>
                <w:color w:val="000000"/>
                <w:sz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668BF"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52D67BD"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r>
      <w:tr w:rsidR="00764295" w:rsidRPr="00AD393D" w14:paraId="7748CAE8" w14:textId="77777777" w:rsidTr="00C24C18">
        <w:trPr>
          <w:trHeight w:val="230"/>
        </w:trPr>
        <w:tc>
          <w:tcPr>
            <w:tcW w:w="0" w:type="auto"/>
            <w:tcBorders>
              <w:top w:val="nil"/>
              <w:left w:val="nil"/>
              <w:bottom w:val="nil"/>
              <w:right w:val="nil"/>
            </w:tcBorders>
            <w:shd w:val="clear" w:color="auto" w:fill="auto"/>
            <w:vAlign w:val="bottom"/>
            <w:hideMark/>
          </w:tcPr>
          <w:p w14:paraId="352E1116" w14:textId="77777777" w:rsidR="00764295" w:rsidRPr="00AD393D" w:rsidRDefault="00764295" w:rsidP="00C24C18">
            <w:pPr>
              <w:rPr>
                <w:rFonts w:ascii="Calibri" w:hAnsi="Calibri"/>
                <w:b/>
                <w:bCs/>
                <w:color w:val="000000"/>
              </w:rPr>
            </w:pPr>
          </w:p>
        </w:tc>
        <w:tc>
          <w:tcPr>
            <w:tcW w:w="0" w:type="auto"/>
            <w:tcBorders>
              <w:top w:val="nil"/>
              <w:left w:val="nil"/>
              <w:bottom w:val="nil"/>
              <w:right w:val="nil"/>
            </w:tcBorders>
            <w:shd w:val="clear" w:color="auto" w:fill="auto"/>
            <w:noWrap/>
            <w:vAlign w:val="bottom"/>
            <w:hideMark/>
          </w:tcPr>
          <w:p w14:paraId="435243D8"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601A0EA"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7871CFB"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56F9935"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5555FCB" w14:textId="77777777" w:rsidR="00764295" w:rsidRPr="00AD393D" w:rsidRDefault="00764295" w:rsidP="00C24C18">
            <w:pPr>
              <w:rPr>
                <w:rFonts w:ascii="Times New Roman" w:hAnsi="Times New Roman"/>
                <w:sz w:val="20"/>
                <w:szCs w:val="20"/>
              </w:rPr>
            </w:pPr>
          </w:p>
        </w:tc>
      </w:tr>
      <w:tr w:rsidR="00764295" w:rsidRPr="00AD393D" w14:paraId="74F4E97C" w14:textId="77777777" w:rsidTr="00C24C18">
        <w:trPr>
          <w:trHeight w:val="23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3E9D1028" w14:textId="77777777" w:rsidR="00764295" w:rsidRPr="00AD393D" w:rsidRDefault="00764295" w:rsidP="00C24C18">
            <w:pPr>
              <w:rPr>
                <w:rFonts w:ascii="Calibri" w:hAnsi="Calibri"/>
                <w:color w:val="000000"/>
              </w:rPr>
            </w:pPr>
            <w:r w:rsidRPr="00AD393D">
              <w:rPr>
                <w:rFonts w:ascii="Calibri" w:hAnsi="Calibri"/>
                <w:color w:val="000000"/>
                <w:vertAlign w:val="superscript"/>
              </w:rPr>
              <w:t>3</w:t>
            </w:r>
            <w:r w:rsidRPr="00AD393D">
              <w:rPr>
                <w:rFonts w:ascii="Calibri" w:hAnsi="Calibri"/>
                <w:color w:val="000000"/>
              </w:rPr>
              <w:t xml:space="preserve"> Operating Supplies - Itemize below (Do Not Include Office Supplies):</w:t>
            </w:r>
          </w:p>
        </w:tc>
        <w:tc>
          <w:tcPr>
            <w:tcW w:w="0" w:type="auto"/>
            <w:tcBorders>
              <w:top w:val="nil"/>
              <w:left w:val="nil"/>
              <w:bottom w:val="nil"/>
              <w:right w:val="nil"/>
            </w:tcBorders>
            <w:shd w:val="clear" w:color="auto" w:fill="auto"/>
            <w:noWrap/>
            <w:vAlign w:val="bottom"/>
            <w:hideMark/>
          </w:tcPr>
          <w:p w14:paraId="2A819B56" w14:textId="77777777" w:rsidR="00764295" w:rsidRPr="00AD393D" w:rsidRDefault="00764295" w:rsidP="00C24C18">
            <w:pPr>
              <w:rPr>
                <w:rFonts w:ascii="Calibri" w:hAnsi="Calibri"/>
                <w:color w:val="00000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4930ECB0" w14:textId="77777777" w:rsidR="00764295" w:rsidRPr="00AD393D" w:rsidRDefault="00764295" w:rsidP="00C24C18">
            <w:pPr>
              <w:rPr>
                <w:rFonts w:ascii="Calibri" w:hAnsi="Calibri"/>
                <w:color w:val="000000"/>
              </w:rPr>
            </w:pPr>
            <w:r w:rsidRPr="00AD393D">
              <w:rPr>
                <w:rFonts w:ascii="Calibri" w:hAnsi="Calibri"/>
                <w:color w:val="000000"/>
                <w:vertAlign w:val="superscript"/>
              </w:rPr>
              <w:t>4</w:t>
            </w:r>
            <w:r w:rsidRPr="00AD393D">
              <w:rPr>
                <w:rFonts w:ascii="Calibri" w:hAnsi="Calibri"/>
                <w:color w:val="000000"/>
              </w:rPr>
              <w:t xml:space="preserve"> Other Professional Services - Itemize below:</w:t>
            </w:r>
          </w:p>
        </w:tc>
      </w:tr>
      <w:tr w:rsidR="00764295" w:rsidRPr="00AD393D" w14:paraId="1B169E4B"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AE3A2C"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FA9B34"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4920DF0D"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C24E"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3FCFE0"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333CEBC6"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C35586"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9B4CAF2"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07DA9AE2"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71F8"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4514D4"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3B837203"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2DCDD7"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F3E92D0"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2E930A02"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BD66"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B5E79D"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4CED7FBD"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B9C038"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D100A19"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2B602E2F"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765"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734BAC2"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74457116"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4A58A4"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5376366"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c>
          <w:tcPr>
            <w:tcW w:w="0" w:type="auto"/>
            <w:tcBorders>
              <w:top w:val="nil"/>
              <w:left w:val="nil"/>
              <w:bottom w:val="nil"/>
              <w:right w:val="nil"/>
            </w:tcBorders>
            <w:shd w:val="clear" w:color="auto" w:fill="auto"/>
            <w:noWrap/>
            <w:vAlign w:val="bottom"/>
            <w:hideMark/>
          </w:tcPr>
          <w:p w14:paraId="08ECEF0A" w14:textId="77777777" w:rsidR="00764295" w:rsidRPr="00510157" w:rsidRDefault="00764295" w:rsidP="00C24C18">
            <w:pPr>
              <w:rPr>
                <w:rFonts w:ascii="Calibri" w:hAnsi="Calibri"/>
                <w:b/>
                <w:bCs/>
                <w:color w:val="000000"/>
                <w:sz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B01D7"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9A25937"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r>
      <w:tr w:rsidR="00764295" w:rsidRPr="00AD393D" w14:paraId="5A1AAC28" w14:textId="77777777" w:rsidTr="00C24C18">
        <w:trPr>
          <w:trHeight w:val="230"/>
        </w:trPr>
        <w:tc>
          <w:tcPr>
            <w:tcW w:w="0" w:type="auto"/>
            <w:tcBorders>
              <w:top w:val="nil"/>
              <w:left w:val="nil"/>
              <w:bottom w:val="nil"/>
              <w:right w:val="nil"/>
            </w:tcBorders>
            <w:shd w:val="clear" w:color="auto" w:fill="auto"/>
            <w:vAlign w:val="bottom"/>
            <w:hideMark/>
          </w:tcPr>
          <w:p w14:paraId="27105E97" w14:textId="77777777" w:rsidR="00764295" w:rsidRPr="00AD393D" w:rsidRDefault="00764295" w:rsidP="00C24C18">
            <w:pPr>
              <w:rPr>
                <w:rFonts w:ascii="Calibri" w:hAnsi="Calibri"/>
                <w:b/>
                <w:bCs/>
                <w:color w:val="000000"/>
              </w:rPr>
            </w:pPr>
          </w:p>
        </w:tc>
        <w:tc>
          <w:tcPr>
            <w:tcW w:w="0" w:type="auto"/>
            <w:tcBorders>
              <w:top w:val="nil"/>
              <w:left w:val="nil"/>
              <w:bottom w:val="nil"/>
              <w:right w:val="nil"/>
            </w:tcBorders>
            <w:shd w:val="clear" w:color="auto" w:fill="auto"/>
            <w:noWrap/>
            <w:vAlign w:val="bottom"/>
            <w:hideMark/>
          </w:tcPr>
          <w:p w14:paraId="3A099B9A"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1DA32722"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17210212"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68592149" w14:textId="77777777" w:rsidR="00764295" w:rsidRPr="00AD393D" w:rsidRDefault="00764295" w:rsidP="00C24C18">
            <w:pPr>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3E5EE8ED" w14:textId="77777777" w:rsidR="00764295" w:rsidRPr="00AD393D" w:rsidRDefault="00764295" w:rsidP="00C24C18">
            <w:pPr>
              <w:rPr>
                <w:rFonts w:ascii="Times New Roman" w:hAnsi="Times New Roman"/>
                <w:sz w:val="20"/>
                <w:szCs w:val="20"/>
              </w:rPr>
            </w:pPr>
          </w:p>
        </w:tc>
      </w:tr>
      <w:tr w:rsidR="00764295" w:rsidRPr="00AD393D" w14:paraId="44FF2B43" w14:textId="77777777" w:rsidTr="00C24C18">
        <w:trPr>
          <w:trHeight w:val="23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4C4B4F20" w14:textId="77777777" w:rsidR="00764295" w:rsidRPr="00AD393D" w:rsidRDefault="00764295" w:rsidP="00C24C18">
            <w:pPr>
              <w:rPr>
                <w:rFonts w:ascii="Calibri" w:hAnsi="Calibri"/>
                <w:color w:val="000000"/>
              </w:rPr>
            </w:pPr>
            <w:r w:rsidRPr="00AD393D">
              <w:rPr>
                <w:rFonts w:ascii="Calibri" w:hAnsi="Calibri"/>
                <w:color w:val="000000"/>
                <w:vertAlign w:val="superscript"/>
              </w:rPr>
              <w:t>5</w:t>
            </w:r>
            <w:r w:rsidRPr="00AD393D">
              <w:rPr>
                <w:rFonts w:ascii="Calibri" w:hAnsi="Calibri"/>
                <w:color w:val="000000"/>
              </w:rPr>
              <w:t xml:space="preserve"> Other Miscellaneous Expenses - Itemize below:</w:t>
            </w:r>
          </w:p>
        </w:tc>
        <w:tc>
          <w:tcPr>
            <w:tcW w:w="0" w:type="auto"/>
            <w:tcBorders>
              <w:top w:val="nil"/>
              <w:left w:val="nil"/>
              <w:bottom w:val="nil"/>
              <w:right w:val="nil"/>
            </w:tcBorders>
            <w:shd w:val="clear" w:color="auto" w:fill="auto"/>
            <w:noWrap/>
            <w:vAlign w:val="bottom"/>
            <w:hideMark/>
          </w:tcPr>
          <w:p w14:paraId="00275B3E" w14:textId="77777777" w:rsidR="00764295" w:rsidRPr="00AD393D" w:rsidRDefault="00764295" w:rsidP="00C24C18">
            <w:pPr>
              <w:rPr>
                <w:rFonts w:ascii="Calibri" w:hAnsi="Calibri"/>
                <w:color w:val="00000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00E3FA1F" w14:textId="77777777" w:rsidR="00764295" w:rsidRPr="00AD393D" w:rsidRDefault="00764295" w:rsidP="00C24C18">
            <w:pPr>
              <w:rPr>
                <w:rFonts w:ascii="Calibri" w:hAnsi="Calibri"/>
                <w:color w:val="000000"/>
              </w:rPr>
            </w:pPr>
            <w:r w:rsidRPr="00AD393D">
              <w:rPr>
                <w:rFonts w:ascii="Calibri" w:hAnsi="Calibri"/>
                <w:color w:val="000000"/>
                <w:vertAlign w:val="superscript"/>
              </w:rPr>
              <w:t>6</w:t>
            </w:r>
            <w:r w:rsidRPr="00AD393D">
              <w:rPr>
                <w:rFonts w:ascii="Calibri" w:hAnsi="Calibri"/>
                <w:color w:val="000000"/>
              </w:rPr>
              <w:t xml:space="preserve"> Administrative Costs/Indirect Costs - Itemize below:</w:t>
            </w:r>
          </w:p>
        </w:tc>
      </w:tr>
      <w:tr w:rsidR="00764295" w:rsidRPr="00AD393D" w14:paraId="6FA686D8"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2B93CE"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D1F231"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57453005"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1127"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EAEB6C5"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743B3ABB"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900028"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62E9C1"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72AE682D"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F8919"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59B5C93"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03316486"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491524"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1BCCDA2"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5329AB99"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EE11"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C1C1B6"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09AD0E7A"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A1C02" w14:textId="77777777" w:rsidR="00764295" w:rsidRPr="00510157" w:rsidRDefault="00764295" w:rsidP="00C24C18">
            <w:pP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8413C76"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c>
          <w:tcPr>
            <w:tcW w:w="0" w:type="auto"/>
            <w:tcBorders>
              <w:top w:val="nil"/>
              <w:left w:val="nil"/>
              <w:bottom w:val="nil"/>
              <w:right w:val="nil"/>
            </w:tcBorders>
            <w:shd w:val="clear" w:color="auto" w:fill="auto"/>
            <w:noWrap/>
            <w:vAlign w:val="bottom"/>
            <w:hideMark/>
          </w:tcPr>
          <w:p w14:paraId="29B97381" w14:textId="77777777" w:rsidR="00764295" w:rsidRPr="00510157" w:rsidRDefault="00764295" w:rsidP="00C24C18">
            <w:pPr>
              <w:rPr>
                <w:rFonts w:ascii="Calibri" w:hAnsi="Calibri"/>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E046" w14:textId="77777777" w:rsidR="00764295" w:rsidRPr="00510157" w:rsidRDefault="00764295" w:rsidP="00C24C18">
            <w:pPr>
              <w:jc w:val="center"/>
              <w:rPr>
                <w:rFonts w:ascii="Calibri" w:hAnsi="Calibri"/>
                <w:color w:val="000000"/>
                <w:sz w:val="20"/>
              </w:rPr>
            </w:pPr>
            <w:r w:rsidRPr="00510157">
              <w:rPr>
                <w:rFonts w:ascii="Calibri" w:hAnsi="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F8B10D" w14:textId="77777777" w:rsidR="00764295" w:rsidRPr="00510157" w:rsidRDefault="00764295" w:rsidP="00C24C18">
            <w:pPr>
              <w:rPr>
                <w:rFonts w:ascii="Calibri" w:hAnsi="Calibri"/>
                <w:color w:val="000000"/>
                <w:sz w:val="20"/>
              </w:rPr>
            </w:pPr>
            <w:r w:rsidRPr="00510157">
              <w:rPr>
                <w:rFonts w:ascii="Calibri" w:hAnsi="Calibri"/>
                <w:color w:val="000000"/>
                <w:sz w:val="20"/>
              </w:rPr>
              <w:t xml:space="preserve"> $ </w:t>
            </w:r>
          </w:p>
        </w:tc>
      </w:tr>
      <w:tr w:rsidR="00764295" w:rsidRPr="00AD393D" w14:paraId="22507073" w14:textId="77777777" w:rsidTr="00C24C18">
        <w:trPr>
          <w:trHeight w:val="2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110E20"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C57B71E"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c>
          <w:tcPr>
            <w:tcW w:w="0" w:type="auto"/>
            <w:tcBorders>
              <w:top w:val="nil"/>
              <w:left w:val="nil"/>
              <w:bottom w:val="nil"/>
              <w:right w:val="nil"/>
            </w:tcBorders>
            <w:shd w:val="clear" w:color="auto" w:fill="auto"/>
            <w:noWrap/>
            <w:vAlign w:val="bottom"/>
            <w:hideMark/>
          </w:tcPr>
          <w:p w14:paraId="2C18DD68" w14:textId="77777777" w:rsidR="00764295" w:rsidRPr="00510157" w:rsidRDefault="00764295" w:rsidP="00C24C18">
            <w:pPr>
              <w:rPr>
                <w:rFonts w:ascii="Calibri" w:hAnsi="Calibri"/>
                <w:b/>
                <w:bCs/>
                <w:color w:val="000000"/>
                <w:sz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F29AA6" w14:textId="77777777" w:rsidR="00764295" w:rsidRPr="00510157" w:rsidRDefault="00764295" w:rsidP="00C24C18">
            <w:pPr>
              <w:jc w:val="right"/>
              <w:rPr>
                <w:rFonts w:ascii="Calibri" w:hAnsi="Calibri"/>
                <w:b/>
                <w:bCs/>
                <w:color w:val="000000"/>
                <w:sz w:val="20"/>
              </w:rPr>
            </w:pPr>
            <w:r w:rsidRPr="00510157">
              <w:rPr>
                <w:rFonts w:ascii="Calibri" w:hAnsi="Calibri"/>
                <w:b/>
                <w:bCs/>
                <w:color w:val="000000"/>
                <w:sz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623B12B" w14:textId="77777777" w:rsidR="00764295" w:rsidRPr="00510157" w:rsidRDefault="00764295" w:rsidP="00C24C18">
            <w:pPr>
              <w:rPr>
                <w:rFonts w:ascii="Calibri" w:hAnsi="Calibri"/>
                <w:b/>
                <w:bCs/>
                <w:color w:val="000000"/>
                <w:sz w:val="20"/>
              </w:rPr>
            </w:pPr>
            <w:r w:rsidRPr="00510157">
              <w:rPr>
                <w:rFonts w:ascii="Calibri" w:hAnsi="Calibri"/>
                <w:b/>
                <w:bCs/>
                <w:color w:val="000000"/>
                <w:sz w:val="20"/>
              </w:rPr>
              <w:t xml:space="preserve"> $ </w:t>
            </w:r>
          </w:p>
        </w:tc>
      </w:tr>
    </w:tbl>
    <w:p w14:paraId="02F6BD9A" w14:textId="77777777" w:rsidR="00764295" w:rsidRPr="00AD393D" w:rsidRDefault="00764295" w:rsidP="00764295">
      <w:pPr>
        <w:rPr>
          <w:b/>
        </w:rPr>
      </w:pPr>
    </w:p>
    <w:p w14:paraId="4ED47DE8" w14:textId="77777777" w:rsidR="00764295" w:rsidRPr="00AD393D" w:rsidRDefault="00764295" w:rsidP="00764295">
      <w:r w:rsidRPr="00AD393D">
        <w:rPr>
          <w:rFonts w:ascii="Calibri" w:hAnsi="Calibri"/>
          <w:color w:val="000000"/>
          <w:vertAlign w:val="superscript"/>
        </w:rPr>
        <w:t>6</w:t>
      </w:r>
      <w:r w:rsidRPr="00AD393D">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77"/>
        <w:gridCol w:w="485"/>
        <w:gridCol w:w="519"/>
        <w:gridCol w:w="485"/>
        <w:gridCol w:w="475"/>
      </w:tblGrid>
      <w:tr w:rsidR="00764295" w:rsidRPr="00AD393D" w14:paraId="6F7F24E0" w14:textId="77777777" w:rsidTr="00C24C18">
        <w:tc>
          <w:tcPr>
            <w:tcW w:w="0" w:type="auto"/>
            <w:tcBorders>
              <w:top w:val="single" w:sz="4" w:space="0" w:color="auto"/>
              <w:bottom w:val="single" w:sz="4" w:space="0" w:color="auto"/>
            </w:tcBorders>
          </w:tcPr>
          <w:p w14:paraId="48EF19A1" w14:textId="77777777" w:rsidR="00764295" w:rsidRPr="00AD393D" w:rsidRDefault="00764295" w:rsidP="00C24C18">
            <w:pPr>
              <w:spacing w:before="60" w:after="60"/>
            </w:pPr>
            <w:r w:rsidRPr="00AD393D">
              <w:t>Does the agency have a federally approved rate?</w:t>
            </w:r>
          </w:p>
        </w:tc>
        <w:tc>
          <w:tcPr>
            <w:tcW w:w="0" w:type="auto"/>
            <w:tcBorders>
              <w:top w:val="single" w:sz="4" w:space="0" w:color="auto"/>
              <w:bottom w:val="single" w:sz="4" w:space="0" w:color="auto"/>
            </w:tcBorders>
          </w:tcPr>
          <w:p w14:paraId="17B718FF" w14:textId="77777777" w:rsidR="00764295" w:rsidRPr="00AD393D" w:rsidRDefault="00764295" w:rsidP="00C24C18">
            <w:pPr>
              <w:spacing w:before="60" w:after="60"/>
              <w:jc w:val="right"/>
            </w:pPr>
            <w:r w:rsidRPr="00AD393D">
              <w:fldChar w:fldCharType="begin">
                <w:ffData>
                  <w:name w:val="Check3"/>
                  <w:enabled/>
                  <w:calcOnExit w:val="0"/>
                  <w:checkBox>
                    <w:sizeAuto/>
                    <w:default w:val="0"/>
                  </w:checkBox>
                </w:ffData>
              </w:fldChar>
            </w:r>
            <w:r w:rsidRPr="00AD393D">
              <w:instrText xml:space="preserve"> FORMCHECKBOX </w:instrText>
            </w:r>
            <w:r>
              <w:fldChar w:fldCharType="separate"/>
            </w:r>
            <w:r w:rsidRPr="00AD393D">
              <w:fldChar w:fldCharType="end"/>
            </w:r>
          </w:p>
        </w:tc>
        <w:tc>
          <w:tcPr>
            <w:tcW w:w="0" w:type="auto"/>
            <w:tcBorders>
              <w:top w:val="single" w:sz="4" w:space="0" w:color="auto"/>
              <w:bottom w:val="single" w:sz="4" w:space="0" w:color="auto"/>
            </w:tcBorders>
          </w:tcPr>
          <w:p w14:paraId="6646AA81" w14:textId="77777777" w:rsidR="00764295" w:rsidRPr="00AD393D" w:rsidRDefault="00764295" w:rsidP="00C24C18">
            <w:pPr>
              <w:spacing w:before="60" w:after="60"/>
            </w:pPr>
            <w:r w:rsidRPr="00AD393D">
              <w:t>Yes</w:t>
            </w:r>
          </w:p>
        </w:tc>
        <w:tc>
          <w:tcPr>
            <w:tcW w:w="0" w:type="auto"/>
            <w:tcBorders>
              <w:top w:val="single" w:sz="4" w:space="0" w:color="auto"/>
              <w:bottom w:val="single" w:sz="4" w:space="0" w:color="auto"/>
            </w:tcBorders>
          </w:tcPr>
          <w:p w14:paraId="4007F5B9" w14:textId="77777777" w:rsidR="00764295" w:rsidRPr="00AD393D" w:rsidRDefault="00764295" w:rsidP="00C24C18">
            <w:pPr>
              <w:spacing w:before="60" w:after="60"/>
              <w:jc w:val="right"/>
            </w:pPr>
            <w:r w:rsidRPr="00AD393D">
              <w:fldChar w:fldCharType="begin">
                <w:ffData>
                  <w:name w:val="Check3"/>
                  <w:enabled/>
                  <w:calcOnExit w:val="0"/>
                  <w:checkBox>
                    <w:sizeAuto/>
                    <w:default w:val="0"/>
                  </w:checkBox>
                </w:ffData>
              </w:fldChar>
            </w:r>
            <w:bookmarkStart w:id="4" w:name="Check3"/>
            <w:r w:rsidRPr="00AD393D">
              <w:instrText xml:space="preserve"> FORMCHECKBOX </w:instrText>
            </w:r>
            <w:r>
              <w:fldChar w:fldCharType="separate"/>
            </w:r>
            <w:r w:rsidRPr="00AD393D">
              <w:fldChar w:fldCharType="end"/>
            </w:r>
            <w:bookmarkEnd w:id="4"/>
          </w:p>
        </w:tc>
        <w:tc>
          <w:tcPr>
            <w:tcW w:w="0" w:type="auto"/>
            <w:tcBorders>
              <w:top w:val="single" w:sz="4" w:space="0" w:color="auto"/>
              <w:bottom w:val="single" w:sz="4" w:space="0" w:color="auto"/>
            </w:tcBorders>
          </w:tcPr>
          <w:p w14:paraId="0C6A9267" w14:textId="77777777" w:rsidR="00764295" w:rsidRPr="00AD393D" w:rsidRDefault="00764295" w:rsidP="00C24C18">
            <w:pPr>
              <w:spacing w:before="60" w:after="60"/>
            </w:pPr>
            <w:r w:rsidRPr="00AD393D">
              <w:t>No</w:t>
            </w:r>
          </w:p>
        </w:tc>
      </w:tr>
      <w:tr w:rsidR="00764295" w:rsidRPr="00AD393D" w14:paraId="3A985E53" w14:textId="77777777" w:rsidTr="00C24C18">
        <w:tc>
          <w:tcPr>
            <w:tcW w:w="0" w:type="auto"/>
            <w:tcBorders>
              <w:top w:val="single" w:sz="4" w:space="0" w:color="auto"/>
              <w:bottom w:val="single" w:sz="4" w:space="0" w:color="auto"/>
            </w:tcBorders>
          </w:tcPr>
          <w:p w14:paraId="7BB68CB3" w14:textId="77777777" w:rsidR="00764295" w:rsidRPr="00AD393D" w:rsidRDefault="00764295" w:rsidP="00C24C18">
            <w:pPr>
              <w:spacing w:before="60" w:after="60"/>
            </w:pPr>
            <w:r w:rsidRPr="00AD393D">
              <w:t>If yes, provide the rate.</w:t>
            </w:r>
          </w:p>
        </w:tc>
        <w:tc>
          <w:tcPr>
            <w:tcW w:w="0" w:type="auto"/>
            <w:gridSpan w:val="4"/>
            <w:tcBorders>
              <w:top w:val="single" w:sz="4" w:space="0" w:color="auto"/>
              <w:bottom w:val="single" w:sz="4" w:space="0" w:color="auto"/>
            </w:tcBorders>
          </w:tcPr>
          <w:p w14:paraId="25409B73" w14:textId="77777777" w:rsidR="00764295" w:rsidRPr="00AD393D" w:rsidRDefault="00764295" w:rsidP="00C24C18">
            <w:pPr>
              <w:spacing w:before="60" w:after="60"/>
            </w:pPr>
            <w:r w:rsidRPr="00AD393D">
              <w:fldChar w:fldCharType="begin">
                <w:ffData>
                  <w:name w:val="Text33"/>
                  <w:enabled/>
                  <w:calcOnExit w:val="0"/>
                  <w:textInput/>
                </w:ffData>
              </w:fldChar>
            </w:r>
            <w:bookmarkStart w:id="5" w:name="Text33"/>
            <w:r w:rsidRPr="00AD393D">
              <w:instrText xml:space="preserve"> FORMTEXT </w:instrText>
            </w:r>
            <w:r w:rsidRPr="00AD393D">
              <w:fldChar w:fldCharType="separate"/>
            </w:r>
            <w:r w:rsidRPr="00AD393D">
              <w:rPr>
                <w:noProof/>
              </w:rPr>
              <w:t> </w:t>
            </w:r>
            <w:r w:rsidRPr="00AD393D">
              <w:rPr>
                <w:noProof/>
              </w:rPr>
              <w:t> </w:t>
            </w:r>
            <w:r w:rsidRPr="00AD393D">
              <w:rPr>
                <w:noProof/>
              </w:rPr>
              <w:t> </w:t>
            </w:r>
            <w:r w:rsidRPr="00AD393D">
              <w:rPr>
                <w:noProof/>
              </w:rPr>
              <w:t> </w:t>
            </w:r>
            <w:r w:rsidRPr="00AD393D">
              <w:rPr>
                <w:noProof/>
              </w:rPr>
              <w:t> </w:t>
            </w:r>
            <w:r w:rsidRPr="00AD393D">
              <w:fldChar w:fldCharType="end"/>
            </w:r>
            <w:bookmarkEnd w:id="5"/>
          </w:p>
        </w:tc>
      </w:tr>
    </w:tbl>
    <w:p w14:paraId="02675DF0" w14:textId="77777777" w:rsidR="00764295" w:rsidRPr="00AD393D" w:rsidRDefault="00764295" w:rsidP="00764295">
      <w:pPr>
        <w:rPr>
          <w:b/>
        </w:rPr>
      </w:pPr>
    </w:p>
    <w:p w14:paraId="528B741D" w14:textId="77777777" w:rsidR="00764295" w:rsidRPr="00AD393D" w:rsidRDefault="00764295" w:rsidP="00764295">
      <w:pPr>
        <w:rPr>
          <w:b/>
        </w:rPr>
      </w:pPr>
      <w:r w:rsidRPr="00AD393D">
        <w:rPr>
          <w:b/>
        </w:rPr>
        <w:br w:type="page"/>
      </w:r>
    </w:p>
    <w:p w14:paraId="4AF251A8" w14:textId="77777777" w:rsidR="00764295" w:rsidRPr="00AD393D" w:rsidRDefault="00764295" w:rsidP="00764295">
      <w:pPr>
        <w:jc w:val="center"/>
        <w:rPr>
          <w:rFonts w:ascii="Seattle Text" w:hAnsi="Seattle Text" w:cs="Seattle Text"/>
          <w:b/>
          <w:sz w:val="24"/>
        </w:rPr>
      </w:pPr>
      <w:r w:rsidRPr="00AD393D">
        <w:rPr>
          <w:rFonts w:ascii="Seattle Text" w:hAnsi="Seattle Text" w:cs="Seattle Text"/>
          <w:b/>
          <w:sz w:val="24"/>
        </w:rPr>
        <w:lastRenderedPageBreak/>
        <w:t>2019 Outreach Request for Qualification</w:t>
      </w:r>
      <w:r w:rsidRPr="00AD393D">
        <w:rPr>
          <w:rFonts w:ascii="Seattle Text" w:hAnsi="Seattle Text" w:cs="Seattle Text"/>
          <w:b/>
          <w:sz w:val="24"/>
        </w:rPr>
        <w:br/>
        <w:t>Proposed Personnel Detail Budget</w:t>
      </w:r>
    </w:p>
    <w:p w14:paraId="4D3371B2" w14:textId="77777777" w:rsidR="00764295" w:rsidRPr="00AD393D" w:rsidRDefault="00764295" w:rsidP="00764295">
      <w:pPr>
        <w:rPr>
          <w:rStyle w:val="Hyperlink"/>
          <w:i/>
          <w:color w:val="auto"/>
          <w:u w:val="none"/>
        </w:rPr>
      </w:pPr>
      <w:r w:rsidRPr="00AD393D">
        <w:rPr>
          <w:i/>
        </w:rPr>
        <w:t xml:space="preserve">Excel versions of the budget templates can be found on the application page of the </w:t>
      </w:r>
      <w:r w:rsidRPr="00AD393D">
        <w:rPr>
          <w:rStyle w:val="Hyperlink"/>
          <w:i/>
          <w:color w:val="auto"/>
          <w:u w:val="none"/>
        </w:rPr>
        <w:t xml:space="preserve">HSD </w:t>
      </w:r>
      <w:hyperlink r:id="rId13" w:history="1">
        <w:r w:rsidRPr="00AD393D">
          <w:rPr>
            <w:rStyle w:val="Hyperlink"/>
            <w:i/>
          </w:rPr>
          <w:t>Funding Opportunities</w:t>
        </w:r>
      </w:hyperlink>
      <w:r w:rsidRPr="00AD393D">
        <w:rPr>
          <w:rStyle w:val="Hyperlink"/>
          <w:i/>
          <w:color w:val="auto"/>
          <w:u w:val="none"/>
        </w:rPr>
        <w:t xml:space="preserve"> webpage</w:t>
      </w:r>
    </w:p>
    <w:p w14:paraId="499DA76F" w14:textId="77777777" w:rsidR="00764295" w:rsidRPr="00AD393D" w:rsidRDefault="00764295" w:rsidP="00764295">
      <w:pPr>
        <w:rPr>
          <w:b/>
        </w:rPr>
      </w:pPr>
    </w:p>
    <w:tbl>
      <w:tblPr>
        <w:tblStyle w:val="TableGrid"/>
        <w:tblW w:w="0" w:type="auto"/>
        <w:tblLook w:val="04A0" w:firstRow="1" w:lastRow="0" w:firstColumn="1" w:lastColumn="0" w:noHBand="0" w:noVBand="1"/>
      </w:tblPr>
      <w:tblGrid>
        <w:gridCol w:w="1994"/>
        <w:gridCol w:w="7356"/>
      </w:tblGrid>
      <w:tr w:rsidR="00764295" w:rsidRPr="00AD393D" w14:paraId="6E1C3B0E" w14:textId="77777777" w:rsidTr="00C24C18">
        <w:tc>
          <w:tcPr>
            <w:tcW w:w="1994" w:type="dxa"/>
          </w:tcPr>
          <w:p w14:paraId="402D2B22" w14:textId="77777777" w:rsidR="00764295" w:rsidRPr="00AD393D" w:rsidRDefault="00764295" w:rsidP="00C24C18">
            <w:pPr>
              <w:spacing w:before="60"/>
              <w:rPr>
                <w:b/>
              </w:rPr>
            </w:pPr>
            <w:r w:rsidRPr="00AD393D">
              <w:rPr>
                <w:b/>
              </w:rPr>
              <w:t>Applicant Agency Name:</w:t>
            </w:r>
          </w:p>
        </w:tc>
        <w:tc>
          <w:tcPr>
            <w:tcW w:w="7356" w:type="dxa"/>
          </w:tcPr>
          <w:p w14:paraId="1FDCA114" w14:textId="77777777" w:rsidR="00764295" w:rsidRPr="00AD393D" w:rsidRDefault="00764295" w:rsidP="00C24C18">
            <w:pPr>
              <w:spacing w:before="60"/>
            </w:pPr>
            <w:r w:rsidRPr="00AD393D">
              <w:fldChar w:fldCharType="begin">
                <w:ffData>
                  <w:name w:val="Text31"/>
                  <w:enabled/>
                  <w:calcOnExit w:val="0"/>
                  <w:textInput/>
                </w:ffData>
              </w:fldChar>
            </w:r>
            <w:r w:rsidRPr="00AD393D">
              <w:instrText xml:space="preserve"> FORMTEXT </w:instrText>
            </w:r>
            <w:r w:rsidRPr="00AD393D">
              <w:fldChar w:fldCharType="separate"/>
            </w:r>
            <w:r w:rsidRPr="00AD393D">
              <w:rPr>
                <w:noProof/>
              </w:rPr>
              <w:t> </w:t>
            </w:r>
            <w:r w:rsidRPr="00AD393D">
              <w:rPr>
                <w:noProof/>
              </w:rPr>
              <w:t> </w:t>
            </w:r>
            <w:r w:rsidRPr="00AD393D">
              <w:rPr>
                <w:noProof/>
              </w:rPr>
              <w:t> </w:t>
            </w:r>
            <w:r w:rsidRPr="00AD393D">
              <w:rPr>
                <w:noProof/>
              </w:rPr>
              <w:t> </w:t>
            </w:r>
            <w:r w:rsidRPr="00AD393D">
              <w:rPr>
                <w:noProof/>
              </w:rPr>
              <w:t> </w:t>
            </w:r>
            <w:r w:rsidRPr="00AD393D">
              <w:fldChar w:fldCharType="end"/>
            </w:r>
          </w:p>
        </w:tc>
      </w:tr>
      <w:tr w:rsidR="00764295" w:rsidRPr="00AD393D" w14:paraId="35A6C8CD" w14:textId="77777777" w:rsidTr="00C24C18">
        <w:tc>
          <w:tcPr>
            <w:tcW w:w="1994" w:type="dxa"/>
          </w:tcPr>
          <w:p w14:paraId="4C126A2B" w14:textId="77777777" w:rsidR="00764295" w:rsidRPr="00AD393D" w:rsidRDefault="00764295" w:rsidP="00C24C18">
            <w:pPr>
              <w:spacing w:before="60"/>
              <w:rPr>
                <w:b/>
              </w:rPr>
            </w:pPr>
            <w:r w:rsidRPr="00AD393D">
              <w:rPr>
                <w:b/>
              </w:rPr>
              <w:t>Proposed Program Name:</w:t>
            </w:r>
          </w:p>
        </w:tc>
        <w:tc>
          <w:tcPr>
            <w:tcW w:w="7356" w:type="dxa"/>
          </w:tcPr>
          <w:p w14:paraId="797FC49E" w14:textId="77777777" w:rsidR="00764295" w:rsidRPr="00AD393D" w:rsidRDefault="00764295" w:rsidP="00C24C18">
            <w:pPr>
              <w:spacing w:before="60"/>
            </w:pPr>
            <w:r w:rsidRPr="00AD393D">
              <w:fldChar w:fldCharType="begin">
                <w:ffData>
                  <w:name w:val="Text32"/>
                  <w:enabled/>
                  <w:calcOnExit w:val="0"/>
                  <w:textInput/>
                </w:ffData>
              </w:fldChar>
            </w:r>
            <w:r w:rsidRPr="00AD393D">
              <w:instrText xml:space="preserve"> FORMTEXT </w:instrText>
            </w:r>
            <w:r w:rsidRPr="00AD393D">
              <w:fldChar w:fldCharType="separate"/>
            </w:r>
            <w:r w:rsidRPr="00AD393D">
              <w:rPr>
                <w:noProof/>
              </w:rPr>
              <w:t> </w:t>
            </w:r>
            <w:r w:rsidRPr="00AD393D">
              <w:rPr>
                <w:noProof/>
              </w:rPr>
              <w:t> </w:t>
            </w:r>
            <w:r w:rsidRPr="00AD393D">
              <w:rPr>
                <w:noProof/>
              </w:rPr>
              <w:t> </w:t>
            </w:r>
            <w:r w:rsidRPr="00AD393D">
              <w:rPr>
                <w:noProof/>
              </w:rPr>
              <w:t> </w:t>
            </w:r>
            <w:r w:rsidRPr="00AD393D">
              <w:rPr>
                <w:noProof/>
              </w:rPr>
              <w:t> </w:t>
            </w:r>
            <w:r w:rsidRPr="00AD393D">
              <w:fldChar w:fldCharType="end"/>
            </w:r>
          </w:p>
        </w:tc>
      </w:tr>
    </w:tbl>
    <w:p w14:paraId="5A722D6C" w14:textId="77777777" w:rsidR="00764295" w:rsidRPr="00AD393D" w:rsidRDefault="00764295" w:rsidP="00764295">
      <w:pPr>
        <w:rPr>
          <w:b/>
        </w:rPr>
      </w:pPr>
    </w:p>
    <w:tbl>
      <w:tblPr>
        <w:tblStyle w:val="TableGrid"/>
        <w:tblW w:w="0" w:type="auto"/>
        <w:tblLook w:val="04A0" w:firstRow="1" w:lastRow="0" w:firstColumn="1" w:lastColumn="0" w:noHBand="0" w:noVBand="1"/>
      </w:tblPr>
      <w:tblGrid>
        <w:gridCol w:w="1202"/>
        <w:gridCol w:w="75"/>
        <w:gridCol w:w="769"/>
        <w:gridCol w:w="27"/>
        <w:gridCol w:w="538"/>
        <w:gridCol w:w="1126"/>
        <w:gridCol w:w="832"/>
        <w:gridCol w:w="1197"/>
        <w:gridCol w:w="857"/>
        <w:gridCol w:w="857"/>
        <w:gridCol w:w="857"/>
        <w:gridCol w:w="1013"/>
      </w:tblGrid>
      <w:tr w:rsidR="00764295" w:rsidRPr="00AD393D" w14:paraId="4999BD3C" w14:textId="77777777" w:rsidTr="00C24C18">
        <w:tc>
          <w:tcPr>
            <w:tcW w:w="3618" w:type="dxa"/>
            <w:gridSpan w:val="2"/>
            <w:tcBorders>
              <w:bottom w:val="single" w:sz="4" w:space="0" w:color="auto"/>
            </w:tcBorders>
            <w:shd w:val="clear" w:color="auto" w:fill="auto"/>
          </w:tcPr>
          <w:p w14:paraId="694576FA" w14:textId="77777777" w:rsidR="00764295" w:rsidRPr="00AD393D" w:rsidRDefault="00764295" w:rsidP="00C24C18">
            <w:pPr>
              <w:rPr>
                <w:b/>
                <w:szCs w:val="20"/>
              </w:rPr>
            </w:pPr>
            <w:r w:rsidRPr="00AD393D">
              <w:rPr>
                <w:b/>
                <w:szCs w:val="20"/>
              </w:rPr>
              <w:t>Agency’s Full-Time Equivalent (FTE) =</w:t>
            </w:r>
          </w:p>
        </w:tc>
        <w:tc>
          <w:tcPr>
            <w:tcW w:w="900" w:type="dxa"/>
            <w:tcBorders>
              <w:bottom w:val="single" w:sz="4" w:space="0" w:color="auto"/>
            </w:tcBorders>
            <w:shd w:val="clear" w:color="auto" w:fill="auto"/>
          </w:tcPr>
          <w:p w14:paraId="28F2407E" w14:textId="77777777" w:rsidR="00764295" w:rsidRPr="00AD393D" w:rsidRDefault="00764295" w:rsidP="00C24C18">
            <w:pPr>
              <w:rPr>
                <w:b/>
                <w:szCs w:val="20"/>
              </w:rPr>
            </w:pPr>
            <w:r w:rsidRPr="00AD393D">
              <w:rPr>
                <w:b/>
                <w:szCs w:val="20"/>
              </w:rPr>
              <w:fldChar w:fldCharType="begin">
                <w:ffData>
                  <w:name w:val="Text34"/>
                  <w:enabled/>
                  <w:calcOnExit w:val="0"/>
                  <w:textInput/>
                </w:ffData>
              </w:fldChar>
            </w:r>
            <w:bookmarkStart w:id="6" w:name="Text34"/>
            <w:r w:rsidRPr="00AD393D">
              <w:rPr>
                <w:b/>
                <w:szCs w:val="20"/>
              </w:rPr>
              <w:instrText xml:space="preserve"> FORMTEXT </w:instrText>
            </w:r>
            <w:r w:rsidRPr="00AD393D">
              <w:rPr>
                <w:b/>
                <w:szCs w:val="20"/>
              </w:rPr>
            </w:r>
            <w:r w:rsidRPr="00AD393D">
              <w:rPr>
                <w:b/>
                <w:szCs w:val="20"/>
              </w:rPr>
              <w:fldChar w:fldCharType="separate"/>
            </w:r>
            <w:r w:rsidRPr="00AD393D">
              <w:rPr>
                <w:b/>
                <w:noProof/>
                <w:szCs w:val="20"/>
              </w:rPr>
              <w:t> </w:t>
            </w:r>
            <w:r w:rsidRPr="00AD393D">
              <w:rPr>
                <w:b/>
                <w:noProof/>
                <w:szCs w:val="20"/>
              </w:rPr>
              <w:t> </w:t>
            </w:r>
            <w:r w:rsidRPr="00AD393D">
              <w:rPr>
                <w:b/>
                <w:noProof/>
                <w:szCs w:val="20"/>
              </w:rPr>
              <w:t> </w:t>
            </w:r>
            <w:r w:rsidRPr="00AD393D">
              <w:rPr>
                <w:b/>
                <w:noProof/>
                <w:szCs w:val="20"/>
              </w:rPr>
              <w:t> </w:t>
            </w:r>
            <w:r w:rsidRPr="00AD393D">
              <w:rPr>
                <w:b/>
                <w:noProof/>
                <w:szCs w:val="20"/>
              </w:rPr>
              <w:t> </w:t>
            </w:r>
            <w:r w:rsidRPr="00AD393D">
              <w:rPr>
                <w:b/>
                <w:szCs w:val="20"/>
              </w:rPr>
              <w:fldChar w:fldCharType="end"/>
            </w:r>
            <w:bookmarkEnd w:id="6"/>
          </w:p>
        </w:tc>
        <w:tc>
          <w:tcPr>
            <w:tcW w:w="3300" w:type="dxa"/>
            <w:gridSpan w:val="4"/>
            <w:tcBorders>
              <w:bottom w:val="single" w:sz="4" w:space="0" w:color="auto"/>
            </w:tcBorders>
            <w:shd w:val="clear" w:color="auto" w:fill="auto"/>
          </w:tcPr>
          <w:p w14:paraId="70A0FC49" w14:textId="77777777" w:rsidR="00764295" w:rsidRPr="00AD393D" w:rsidRDefault="00764295" w:rsidP="00C24C18">
            <w:pPr>
              <w:rPr>
                <w:b/>
                <w:szCs w:val="20"/>
              </w:rPr>
            </w:pPr>
            <w:r w:rsidRPr="00AD393D">
              <w:rPr>
                <w:b/>
                <w:szCs w:val="20"/>
              </w:rPr>
              <w:t>hours/week</w:t>
            </w:r>
          </w:p>
        </w:tc>
        <w:tc>
          <w:tcPr>
            <w:tcW w:w="6798" w:type="dxa"/>
            <w:gridSpan w:val="5"/>
            <w:tcBorders>
              <w:bottom w:val="single" w:sz="4" w:space="0" w:color="auto"/>
            </w:tcBorders>
            <w:shd w:val="clear" w:color="auto" w:fill="D9D9D9" w:themeFill="background1" w:themeFillShade="D9"/>
          </w:tcPr>
          <w:p w14:paraId="6AFB668A" w14:textId="77777777" w:rsidR="00764295" w:rsidRPr="00AD393D" w:rsidRDefault="00764295" w:rsidP="00C24C18">
            <w:pPr>
              <w:jc w:val="center"/>
              <w:rPr>
                <w:b/>
                <w:szCs w:val="20"/>
              </w:rPr>
            </w:pPr>
            <w:r w:rsidRPr="00AD393D">
              <w:rPr>
                <w:b/>
                <w:szCs w:val="20"/>
              </w:rPr>
              <w:t>Amount by Fund Source(s)</w:t>
            </w:r>
          </w:p>
        </w:tc>
      </w:tr>
      <w:tr w:rsidR="00764295" w:rsidRPr="00AD393D" w14:paraId="7459E397" w14:textId="77777777" w:rsidTr="00C24C18">
        <w:tc>
          <w:tcPr>
            <w:tcW w:w="2561" w:type="dxa"/>
            <w:shd w:val="clear" w:color="auto" w:fill="D9D9D9" w:themeFill="background1" w:themeFillShade="D9"/>
            <w:vAlign w:val="center"/>
          </w:tcPr>
          <w:p w14:paraId="29FD7F70" w14:textId="77777777" w:rsidR="00764295" w:rsidRPr="00AD393D" w:rsidRDefault="00764295" w:rsidP="00C24C18">
            <w:pPr>
              <w:rPr>
                <w:b/>
              </w:rPr>
            </w:pPr>
            <w:r w:rsidRPr="00AD393D">
              <w:rPr>
                <w:b/>
              </w:rPr>
              <w:t>Position Title</w:t>
            </w:r>
          </w:p>
        </w:tc>
        <w:tc>
          <w:tcPr>
            <w:tcW w:w="2559" w:type="dxa"/>
            <w:gridSpan w:val="3"/>
            <w:shd w:val="clear" w:color="auto" w:fill="D9D9D9" w:themeFill="background1" w:themeFillShade="D9"/>
            <w:vAlign w:val="center"/>
          </w:tcPr>
          <w:p w14:paraId="7D0EC0F4" w14:textId="77777777" w:rsidR="00764295" w:rsidRPr="00AD393D" w:rsidRDefault="00764295" w:rsidP="00C24C18">
            <w:pPr>
              <w:rPr>
                <w:b/>
              </w:rPr>
            </w:pPr>
            <w:r w:rsidRPr="00AD393D">
              <w:rPr>
                <w:b/>
              </w:rPr>
              <w:t>Staff Name</w:t>
            </w:r>
          </w:p>
        </w:tc>
        <w:tc>
          <w:tcPr>
            <w:tcW w:w="629" w:type="dxa"/>
            <w:shd w:val="clear" w:color="auto" w:fill="D9D9D9" w:themeFill="background1" w:themeFillShade="D9"/>
            <w:vAlign w:val="center"/>
          </w:tcPr>
          <w:p w14:paraId="3A0D459B" w14:textId="77777777" w:rsidR="00764295" w:rsidRPr="00AD393D" w:rsidRDefault="00764295" w:rsidP="00C24C18">
            <w:pPr>
              <w:jc w:val="center"/>
              <w:rPr>
                <w:b/>
              </w:rPr>
            </w:pPr>
            <w:r w:rsidRPr="00AD393D">
              <w:rPr>
                <w:b/>
              </w:rPr>
              <w:t>FTE</w:t>
            </w:r>
          </w:p>
        </w:tc>
        <w:tc>
          <w:tcPr>
            <w:tcW w:w="1126" w:type="dxa"/>
            <w:shd w:val="clear" w:color="auto" w:fill="D9D9D9" w:themeFill="background1" w:themeFillShade="D9"/>
            <w:vAlign w:val="center"/>
          </w:tcPr>
          <w:p w14:paraId="2A34139E" w14:textId="77777777" w:rsidR="00764295" w:rsidRPr="00AD393D" w:rsidRDefault="00764295" w:rsidP="00C24C18">
            <w:pPr>
              <w:jc w:val="center"/>
              <w:rPr>
                <w:b/>
              </w:rPr>
            </w:pPr>
            <w:r w:rsidRPr="00AD393D">
              <w:rPr>
                <w:b/>
              </w:rPr>
              <w:t># of Hours Employed</w:t>
            </w:r>
          </w:p>
        </w:tc>
        <w:tc>
          <w:tcPr>
            <w:tcW w:w="943" w:type="dxa"/>
            <w:shd w:val="clear" w:color="auto" w:fill="D9D9D9" w:themeFill="background1" w:themeFillShade="D9"/>
            <w:vAlign w:val="center"/>
          </w:tcPr>
          <w:p w14:paraId="2AE152BE" w14:textId="77777777" w:rsidR="00764295" w:rsidRPr="00AD393D" w:rsidRDefault="00764295" w:rsidP="00C24C18">
            <w:pPr>
              <w:jc w:val="center"/>
              <w:rPr>
                <w:b/>
              </w:rPr>
            </w:pPr>
            <w:r w:rsidRPr="00AD393D">
              <w:rPr>
                <w:b/>
              </w:rPr>
              <w:t>Hourly Rate</w:t>
            </w:r>
          </w:p>
        </w:tc>
        <w:tc>
          <w:tcPr>
            <w:tcW w:w="1361" w:type="dxa"/>
            <w:shd w:val="clear" w:color="auto" w:fill="D9D9D9" w:themeFill="background1" w:themeFillShade="D9"/>
            <w:vAlign w:val="center"/>
          </w:tcPr>
          <w:p w14:paraId="212FFB4C" w14:textId="77777777" w:rsidR="00764295" w:rsidRPr="00AD393D" w:rsidRDefault="00764295" w:rsidP="00C24C18">
            <w:pPr>
              <w:jc w:val="center"/>
              <w:rPr>
                <w:b/>
              </w:rPr>
            </w:pPr>
            <w:r w:rsidRPr="00AD393D">
              <w:rPr>
                <w:b/>
              </w:rPr>
              <w:t>Requested HSD Funding</w:t>
            </w:r>
          </w:p>
        </w:tc>
        <w:tc>
          <w:tcPr>
            <w:tcW w:w="1359" w:type="dxa"/>
            <w:shd w:val="clear" w:color="auto" w:fill="D9D9D9" w:themeFill="background1" w:themeFillShade="D9"/>
            <w:vAlign w:val="center"/>
          </w:tcPr>
          <w:p w14:paraId="48C855E5" w14:textId="77777777" w:rsidR="00764295" w:rsidRPr="00AD393D" w:rsidRDefault="00764295" w:rsidP="00C24C18">
            <w:pPr>
              <w:jc w:val="center"/>
              <w:rPr>
                <w:b/>
              </w:rPr>
            </w:pPr>
            <w:proofErr w:type="gramStart"/>
            <w:r w:rsidRPr="00AD393D">
              <w:rPr>
                <w:b/>
              </w:rPr>
              <w:t>Other</w:t>
            </w:r>
            <w:proofErr w:type="gramEnd"/>
            <w:r w:rsidRPr="00AD393D">
              <w:rPr>
                <w:b/>
              </w:rPr>
              <w:t xml:space="preserve"> Fund Source</w:t>
            </w:r>
          </w:p>
        </w:tc>
        <w:tc>
          <w:tcPr>
            <w:tcW w:w="1359" w:type="dxa"/>
            <w:shd w:val="clear" w:color="auto" w:fill="D9D9D9" w:themeFill="background1" w:themeFillShade="D9"/>
            <w:vAlign w:val="center"/>
          </w:tcPr>
          <w:p w14:paraId="48941060" w14:textId="77777777" w:rsidR="00764295" w:rsidRPr="00AD393D" w:rsidRDefault="00764295" w:rsidP="00C24C18">
            <w:pPr>
              <w:jc w:val="center"/>
              <w:rPr>
                <w:b/>
              </w:rPr>
            </w:pPr>
            <w:proofErr w:type="gramStart"/>
            <w:r w:rsidRPr="00AD393D">
              <w:rPr>
                <w:b/>
              </w:rPr>
              <w:t>Other</w:t>
            </w:r>
            <w:proofErr w:type="gramEnd"/>
            <w:r w:rsidRPr="00AD393D">
              <w:rPr>
                <w:b/>
              </w:rPr>
              <w:t xml:space="preserve"> Fund Source</w:t>
            </w:r>
          </w:p>
        </w:tc>
        <w:tc>
          <w:tcPr>
            <w:tcW w:w="1359" w:type="dxa"/>
            <w:shd w:val="clear" w:color="auto" w:fill="D9D9D9" w:themeFill="background1" w:themeFillShade="D9"/>
            <w:vAlign w:val="center"/>
          </w:tcPr>
          <w:p w14:paraId="73451913" w14:textId="77777777" w:rsidR="00764295" w:rsidRPr="00AD393D" w:rsidRDefault="00764295" w:rsidP="00C24C18">
            <w:pPr>
              <w:jc w:val="center"/>
              <w:rPr>
                <w:b/>
              </w:rPr>
            </w:pPr>
            <w:proofErr w:type="gramStart"/>
            <w:r w:rsidRPr="00AD393D">
              <w:rPr>
                <w:b/>
              </w:rPr>
              <w:t>Other</w:t>
            </w:r>
            <w:proofErr w:type="gramEnd"/>
            <w:r w:rsidRPr="00AD393D">
              <w:rPr>
                <w:b/>
              </w:rPr>
              <w:t xml:space="preserve"> Fund Source</w:t>
            </w:r>
          </w:p>
        </w:tc>
        <w:tc>
          <w:tcPr>
            <w:tcW w:w="1360" w:type="dxa"/>
            <w:shd w:val="clear" w:color="auto" w:fill="D9D9D9" w:themeFill="background1" w:themeFillShade="D9"/>
            <w:vAlign w:val="center"/>
          </w:tcPr>
          <w:p w14:paraId="3CDFE4D0" w14:textId="77777777" w:rsidR="00764295" w:rsidRPr="00AD393D" w:rsidRDefault="00764295" w:rsidP="00C24C18">
            <w:pPr>
              <w:jc w:val="center"/>
              <w:rPr>
                <w:b/>
              </w:rPr>
            </w:pPr>
            <w:r w:rsidRPr="00AD393D">
              <w:rPr>
                <w:b/>
              </w:rPr>
              <w:t>Total Program</w:t>
            </w:r>
          </w:p>
        </w:tc>
      </w:tr>
      <w:tr w:rsidR="00764295" w:rsidRPr="00AD393D" w14:paraId="1BBE5FCF" w14:textId="77777777" w:rsidTr="00C24C18">
        <w:tc>
          <w:tcPr>
            <w:tcW w:w="2561" w:type="dxa"/>
            <w:shd w:val="clear" w:color="auto" w:fill="auto"/>
          </w:tcPr>
          <w:p w14:paraId="377D0481" w14:textId="77777777" w:rsidR="00764295" w:rsidRPr="00AD393D" w:rsidRDefault="00764295" w:rsidP="00C24C18"/>
        </w:tc>
        <w:tc>
          <w:tcPr>
            <w:tcW w:w="2559" w:type="dxa"/>
            <w:gridSpan w:val="3"/>
            <w:shd w:val="clear" w:color="auto" w:fill="auto"/>
          </w:tcPr>
          <w:p w14:paraId="52228B06" w14:textId="77777777" w:rsidR="00764295" w:rsidRPr="00AD393D" w:rsidRDefault="00764295" w:rsidP="00C24C18"/>
        </w:tc>
        <w:tc>
          <w:tcPr>
            <w:tcW w:w="629" w:type="dxa"/>
            <w:shd w:val="clear" w:color="auto" w:fill="auto"/>
          </w:tcPr>
          <w:p w14:paraId="123C4DEF" w14:textId="77777777" w:rsidR="00764295" w:rsidRPr="00AD393D" w:rsidRDefault="00764295" w:rsidP="00C24C18">
            <w:pPr>
              <w:jc w:val="right"/>
            </w:pPr>
          </w:p>
        </w:tc>
        <w:tc>
          <w:tcPr>
            <w:tcW w:w="1126" w:type="dxa"/>
            <w:shd w:val="clear" w:color="auto" w:fill="auto"/>
          </w:tcPr>
          <w:p w14:paraId="2E867AC1" w14:textId="77777777" w:rsidR="00764295" w:rsidRPr="00AD393D" w:rsidRDefault="00764295" w:rsidP="00C24C18">
            <w:pPr>
              <w:jc w:val="right"/>
            </w:pPr>
          </w:p>
        </w:tc>
        <w:tc>
          <w:tcPr>
            <w:tcW w:w="943" w:type="dxa"/>
            <w:shd w:val="clear" w:color="auto" w:fill="auto"/>
          </w:tcPr>
          <w:p w14:paraId="7820090A" w14:textId="77777777" w:rsidR="00764295" w:rsidRPr="00AD393D" w:rsidRDefault="00764295" w:rsidP="00C24C18">
            <w:pPr>
              <w:jc w:val="right"/>
            </w:pPr>
          </w:p>
        </w:tc>
        <w:tc>
          <w:tcPr>
            <w:tcW w:w="1361" w:type="dxa"/>
            <w:shd w:val="clear" w:color="auto" w:fill="auto"/>
          </w:tcPr>
          <w:p w14:paraId="0007B70D" w14:textId="77777777" w:rsidR="00764295" w:rsidRPr="00AD393D" w:rsidRDefault="00764295" w:rsidP="00C24C18">
            <w:pPr>
              <w:jc w:val="right"/>
            </w:pPr>
          </w:p>
        </w:tc>
        <w:tc>
          <w:tcPr>
            <w:tcW w:w="1359" w:type="dxa"/>
            <w:shd w:val="clear" w:color="auto" w:fill="auto"/>
          </w:tcPr>
          <w:p w14:paraId="43062F49" w14:textId="77777777" w:rsidR="00764295" w:rsidRPr="00AD393D" w:rsidRDefault="00764295" w:rsidP="00C24C18">
            <w:pPr>
              <w:jc w:val="right"/>
            </w:pPr>
          </w:p>
        </w:tc>
        <w:tc>
          <w:tcPr>
            <w:tcW w:w="1359" w:type="dxa"/>
            <w:shd w:val="clear" w:color="auto" w:fill="auto"/>
          </w:tcPr>
          <w:p w14:paraId="5F50DAE3" w14:textId="77777777" w:rsidR="00764295" w:rsidRPr="00AD393D" w:rsidRDefault="00764295" w:rsidP="00C24C18">
            <w:pPr>
              <w:jc w:val="right"/>
            </w:pPr>
          </w:p>
        </w:tc>
        <w:tc>
          <w:tcPr>
            <w:tcW w:w="1359" w:type="dxa"/>
            <w:shd w:val="clear" w:color="auto" w:fill="auto"/>
          </w:tcPr>
          <w:p w14:paraId="3BEA1600" w14:textId="77777777" w:rsidR="00764295" w:rsidRPr="00AD393D" w:rsidRDefault="00764295" w:rsidP="00C24C18">
            <w:pPr>
              <w:jc w:val="right"/>
            </w:pPr>
          </w:p>
        </w:tc>
        <w:tc>
          <w:tcPr>
            <w:tcW w:w="1360" w:type="dxa"/>
            <w:shd w:val="clear" w:color="auto" w:fill="auto"/>
          </w:tcPr>
          <w:p w14:paraId="1E5AC82E" w14:textId="77777777" w:rsidR="00764295" w:rsidRPr="00AD393D" w:rsidRDefault="00764295" w:rsidP="00C24C18">
            <w:pPr>
              <w:jc w:val="right"/>
            </w:pPr>
          </w:p>
        </w:tc>
      </w:tr>
      <w:tr w:rsidR="00764295" w:rsidRPr="00AD393D" w14:paraId="2F072BEB" w14:textId="77777777" w:rsidTr="00C24C18">
        <w:tc>
          <w:tcPr>
            <w:tcW w:w="2561" w:type="dxa"/>
            <w:shd w:val="clear" w:color="auto" w:fill="auto"/>
          </w:tcPr>
          <w:p w14:paraId="716E4C88" w14:textId="77777777" w:rsidR="00764295" w:rsidRPr="00AD393D" w:rsidRDefault="00764295" w:rsidP="00C24C18"/>
        </w:tc>
        <w:tc>
          <w:tcPr>
            <w:tcW w:w="2559" w:type="dxa"/>
            <w:gridSpan w:val="3"/>
            <w:shd w:val="clear" w:color="auto" w:fill="auto"/>
          </w:tcPr>
          <w:p w14:paraId="2F7AF06C" w14:textId="77777777" w:rsidR="00764295" w:rsidRPr="00AD393D" w:rsidRDefault="00764295" w:rsidP="00C24C18"/>
        </w:tc>
        <w:tc>
          <w:tcPr>
            <w:tcW w:w="629" w:type="dxa"/>
            <w:shd w:val="clear" w:color="auto" w:fill="auto"/>
          </w:tcPr>
          <w:p w14:paraId="1A66322F" w14:textId="77777777" w:rsidR="00764295" w:rsidRPr="00AD393D" w:rsidRDefault="00764295" w:rsidP="00C24C18">
            <w:pPr>
              <w:jc w:val="right"/>
            </w:pPr>
          </w:p>
        </w:tc>
        <w:tc>
          <w:tcPr>
            <w:tcW w:w="1126" w:type="dxa"/>
            <w:shd w:val="clear" w:color="auto" w:fill="auto"/>
          </w:tcPr>
          <w:p w14:paraId="5D9FEB78" w14:textId="77777777" w:rsidR="00764295" w:rsidRPr="00AD393D" w:rsidRDefault="00764295" w:rsidP="00C24C18">
            <w:pPr>
              <w:jc w:val="right"/>
            </w:pPr>
          </w:p>
        </w:tc>
        <w:tc>
          <w:tcPr>
            <w:tcW w:w="943" w:type="dxa"/>
            <w:shd w:val="clear" w:color="auto" w:fill="auto"/>
          </w:tcPr>
          <w:p w14:paraId="5B1955D9" w14:textId="77777777" w:rsidR="00764295" w:rsidRPr="00AD393D" w:rsidRDefault="00764295" w:rsidP="00C24C18">
            <w:pPr>
              <w:jc w:val="right"/>
            </w:pPr>
          </w:p>
        </w:tc>
        <w:tc>
          <w:tcPr>
            <w:tcW w:w="1361" w:type="dxa"/>
            <w:shd w:val="clear" w:color="auto" w:fill="auto"/>
          </w:tcPr>
          <w:p w14:paraId="75FF5E50" w14:textId="77777777" w:rsidR="00764295" w:rsidRPr="00AD393D" w:rsidRDefault="00764295" w:rsidP="00C24C18">
            <w:pPr>
              <w:jc w:val="right"/>
            </w:pPr>
          </w:p>
        </w:tc>
        <w:tc>
          <w:tcPr>
            <w:tcW w:w="1359" w:type="dxa"/>
            <w:shd w:val="clear" w:color="auto" w:fill="auto"/>
          </w:tcPr>
          <w:p w14:paraId="60D22643" w14:textId="77777777" w:rsidR="00764295" w:rsidRPr="00AD393D" w:rsidRDefault="00764295" w:rsidP="00C24C18">
            <w:pPr>
              <w:jc w:val="right"/>
            </w:pPr>
          </w:p>
        </w:tc>
        <w:tc>
          <w:tcPr>
            <w:tcW w:w="1359" w:type="dxa"/>
            <w:shd w:val="clear" w:color="auto" w:fill="auto"/>
          </w:tcPr>
          <w:p w14:paraId="7912B446" w14:textId="77777777" w:rsidR="00764295" w:rsidRPr="00AD393D" w:rsidRDefault="00764295" w:rsidP="00C24C18">
            <w:pPr>
              <w:jc w:val="right"/>
            </w:pPr>
          </w:p>
        </w:tc>
        <w:tc>
          <w:tcPr>
            <w:tcW w:w="1359" w:type="dxa"/>
            <w:shd w:val="clear" w:color="auto" w:fill="auto"/>
          </w:tcPr>
          <w:p w14:paraId="5D9ADCC3" w14:textId="77777777" w:rsidR="00764295" w:rsidRPr="00AD393D" w:rsidRDefault="00764295" w:rsidP="00C24C18">
            <w:pPr>
              <w:jc w:val="right"/>
            </w:pPr>
          </w:p>
        </w:tc>
        <w:tc>
          <w:tcPr>
            <w:tcW w:w="1360" w:type="dxa"/>
            <w:shd w:val="clear" w:color="auto" w:fill="auto"/>
          </w:tcPr>
          <w:p w14:paraId="1913FE15" w14:textId="77777777" w:rsidR="00764295" w:rsidRPr="00AD393D" w:rsidRDefault="00764295" w:rsidP="00C24C18">
            <w:pPr>
              <w:jc w:val="right"/>
            </w:pPr>
          </w:p>
        </w:tc>
      </w:tr>
      <w:tr w:rsidR="00764295" w:rsidRPr="00AD393D" w14:paraId="525D33C1" w14:textId="77777777" w:rsidTr="00C24C18">
        <w:tc>
          <w:tcPr>
            <w:tcW w:w="2561" w:type="dxa"/>
            <w:shd w:val="clear" w:color="auto" w:fill="auto"/>
          </w:tcPr>
          <w:p w14:paraId="412CAA5E" w14:textId="77777777" w:rsidR="00764295" w:rsidRPr="00AD393D" w:rsidRDefault="00764295" w:rsidP="00C24C18"/>
        </w:tc>
        <w:tc>
          <w:tcPr>
            <w:tcW w:w="2559" w:type="dxa"/>
            <w:gridSpan w:val="3"/>
            <w:shd w:val="clear" w:color="auto" w:fill="auto"/>
          </w:tcPr>
          <w:p w14:paraId="6990A360" w14:textId="77777777" w:rsidR="00764295" w:rsidRPr="00AD393D" w:rsidRDefault="00764295" w:rsidP="00C24C18"/>
        </w:tc>
        <w:tc>
          <w:tcPr>
            <w:tcW w:w="629" w:type="dxa"/>
            <w:shd w:val="clear" w:color="auto" w:fill="auto"/>
          </w:tcPr>
          <w:p w14:paraId="6CD881CC" w14:textId="77777777" w:rsidR="00764295" w:rsidRPr="00AD393D" w:rsidRDefault="00764295" w:rsidP="00C24C18">
            <w:pPr>
              <w:jc w:val="right"/>
            </w:pPr>
          </w:p>
        </w:tc>
        <w:tc>
          <w:tcPr>
            <w:tcW w:w="1126" w:type="dxa"/>
            <w:shd w:val="clear" w:color="auto" w:fill="auto"/>
          </w:tcPr>
          <w:p w14:paraId="48F86CD7" w14:textId="77777777" w:rsidR="00764295" w:rsidRPr="00AD393D" w:rsidRDefault="00764295" w:rsidP="00C24C18">
            <w:pPr>
              <w:jc w:val="right"/>
            </w:pPr>
          </w:p>
        </w:tc>
        <w:tc>
          <w:tcPr>
            <w:tcW w:w="943" w:type="dxa"/>
            <w:shd w:val="clear" w:color="auto" w:fill="auto"/>
          </w:tcPr>
          <w:p w14:paraId="7D744626" w14:textId="77777777" w:rsidR="00764295" w:rsidRPr="00AD393D" w:rsidRDefault="00764295" w:rsidP="00C24C18">
            <w:pPr>
              <w:jc w:val="right"/>
            </w:pPr>
          </w:p>
        </w:tc>
        <w:tc>
          <w:tcPr>
            <w:tcW w:w="1361" w:type="dxa"/>
            <w:shd w:val="clear" w:color="auto" w:fill="auto"/>
          </w:tcPr>
          <w:p w14:paraId="70B41C08" w14:textId="77777777" w:rsidR="00764295" w:rsidRPr="00AD393D" w:rsidRDefault="00764295" w:rsidP="00C24C18">
            <w:pPr>
              <w:jc w:val="right"/>
            </w:pPr>
          </w:p>
        </w:tc>
        <w:tc>
          <w:tcPr>
            <w:tcW w:w="1359" w:type="dxa"/>
            <w:shd w:val="clear" w:color="auto" w:fill="auto"/>
          </w:tcPr>
          <w:p w14:paraId="48A46567" w14:textId="77777777" w:rsidR="00764295" w:rsidRPr="00AD393D" w:rsidRDefault="00764295" w:rsidP="00C24C18">
            <w:pPr>
              <w:jc w:val="right"/>
            </w:pPr>
          </w:p>
        </w:tc>
        <w:tc>
          <w:tcPr>
            <w:tcW w:w="1359" w:type="dxa"/>
            <w:shd w:val="clear" w:color="auto" w:fill="auto"/>
          </w:tcPr>
          <w:p w14:paraId="65D2FC0E" w14:textId="77777777" w:rsidR="00764295" w:rsidRPr="00AD393D" w:rsidRDefault="00764295" w:rsidP="00C24C18">
            <w:pPr>
              <w:jc w:val="right"/>
            </w:pPr>
          </w:p>
        </w:tc>
        <w:tc>
          <w:tcPr>
            <w:tcW w:w="1359" w:type="dxa"/>
            <w:shd w:val="clear" w:color="auto" w:fill="auto"/>
          </w:tcPr>
          <w:p w14:paraId="6A1C848B" w14:textId="77777777" w:rsidR="00764295" w:rsidRPr="00AD393D" w:rsidRDefault="00764295" w:rsidP="00C24C18">
            <w:pPr>
              <w:jc w:val="right"/>
            </w:pPr>
          </w:p>
        </w:tc>
        <w:tc>
          <w:tcPr>
            <w:tcW w:w="1360" w:type="dxa"/>
            <w:shd w:val="clear" w:color="auto" w:fill="auto"/>
          </w:tcPr>
          <w:p w14:paraId="6315B211" w14:textId="77777777" w:rsidR="00764295" w:rsidRPr="00AD393D" w:rsidRDefault="00764295" w:rsidP="00C24C18">
            <w:pPr>
              <w:jc w:val="right"/>
            </w:pPr>
          </w:p>
        </w:tc>
      </w:tr>
      <w:tr w:rsidR="00764295" w:rsidRPr="00AD393D" w14:paraId="41BDF444" w14:textId="77777777" w:rsidTr="00C24C18">
        <w:tc>
          <w:tcPr>
            <w:tcW w:w="2561" w:type="dxa"/>
            <w:shd w:val="clear" w:color="auto" w:fill="auto"/>
          </w:tcPr>
          <w:p w14:paraId="5C975D6F" w14:textId="77777777" w:rsidR="00764295" w:rsidRPr="00AD393D" w:rsidRDefault="00764295" w:rsidP="00C24C18"/>
        </w:tc>
        <w:tc>
          <w:tcPr>
            <w:tcW w:w="2559" w:type="dxa"/>
            <w:gridSpan w:val="3"/>
            <w:shd w:val="clear" w:color="auto" w:fill="auto"/>
          </w:tcPr>
          <w:p w14:paraId="35E861DD" w14:textId="77777777" w:rsidR="00764295" w:rsidRPr="00AD393D" w:rsidRDefault="00764295" w:rsidP="00C24C18"/>
        </w:tc>
        <w:tc>
          <w:tcPr>
            <w:tcW w:w="629" w:type="dxa"/>
            <w:shd w:val="clear" w:color="auto" w:fill="auto"/>
          </w:tcPr>
          <w:p w14:paraId="2EFF1C66" w14:textId="77777777" w:rsidR="00764295" w:rsidRPr="00AD393D" w:rsidRDefault="00764295" w:rsidP="00C24C18">
            <w:pPr>
              <w:jc w:val="right"/>
            </w:pPr>
          </w:p>
        </w:tc>
        <w:tc>
          <w:tcPr>
            <w:tcW w:w="1126" w:type="dxa"/>
            <w:shd w:val="clear" w:color="auto" w:fill="auto"/>
          </w:tcPr>
          <w:p w14:paraId="0BF148FA" w14:textId="77777777" w:rsidR="00764295" w:rsidRPr="00AD393D" w:rsidRDefault="00764295" w:rsidP="00C24C18">
            <w:pPr>
              <w:jc w:val="right"/>
            </w:pPr>
          </w:p>
        </w:tc>
        <w:tc>
          <w:tcPr>
            <w:tcW w:w="943" w:type="dxa"/>
            <w:shd w:val="clear" w:color="auto" w:fill="auto"/>
          </w:tcPr>
          <w:p w14:paraId="42896315" w14:textId="77777777" w:rsidR="00764295" w:rsidRPr="00AD393D" w:rsidRDefault="00764295" w:rsidP="00C24C18">
            <w:pPr>
              <w:jc w:val="right"/>
            </w:pPr>
          </w:p>
        </w:tc>
        <w:tc>
          <w:tcPr>
            <w:tcW w:w="1361" w:type="dxa"/>
            <w:shd w:val="clear" w:color="auto" w:fill="auto"/>
          </w:tcPr>
          <w:p w14:paraId="2BAAE250" w14:textId="77777777" w:rsidR="00764295" w:rsidRPr="00AD393D" w:rsidRDefault="00764295" w:rsidP="00C24C18">
            <w:pPr>
              <w:jc w:val="right"/>
            </w:pPr>
          </w:p>
        </w:tc>
        <w:tc>
          <w:tcPr>
            <w:tcW w:w="1359" w:type="dxa"/>
            <w:shd w:val="clear" w:color="auto" w:fill="auto"/>
          </w:tcPr>
          <w:p w14:paraId="55B8EE0E" w14:textId="77777777" w:rsidR="00764295" w:rsidRPr="00AD393D" w:rsidRDefault="00764295" w:rsidP="00C24C18">
            <w:pPr>
              <w:jc w:val="right"/>
            </w:pPr>
          </w:p>
        </w:tc>
        <w:tc>
          <w:tcPr>
            <w:tcW w:w="1359" w:type="dxa"/>
            <w:shd w:val="clear" w:color="auto" w:fill="auto"/>
          </w:tcPr>
          <w:p w14:paraId="32916481" w14:textId="77777777" w:rsidR="00764295" w:rsidRPr="00AD393D" w:rsidRDefault="00764295" w:rsidP="00C24C18">
            <w:pPr>
              <w:jc w:val="right"/>
            </w:pPr>
          </w:p>
        </w:tc>
        <w:tc>
          <w:tcPr>
            <w:tcW w:w="1359" w:type="dxa"/>
            <w:shd w:val="clear" w:color="auto" w:fill="auto"/>
          </w:tcPr>
          <w:p w14:paraId="0EC98567" w14:textId="77777777" w:rsidR="00764295" w:rsidRPr="00AD393D" w:rsidRDefault="00764295" w:rsidP="00C24C18">
            <w:pPr>
              <w:jc w:val="right"/>
            </w:pPr>
          </w:p>
        </w:tc>
        <w:tc>
          <w:tcPr>
            <w:tcW w:w="1360" w:type="dxa"/>
            <w:shd w:val="clear" w:color="auto" w:fill="auto"/>
          </w:tcPr>
          <w:p w14:paraId="640F8068" w14:textId="77777777" w:rsidR="00764295" w:rsidRPr="00AD393D" w:rsidRDefault="00764295" w:rsidP="00C24C18">
            <w:pPr>
              <w:jc w:val="right"/>
            </w:pPr>
          </w:p>
        </w:tc>
      </w:tr>
      <w:tr w:rsidR="00764295" w:rsidRPr="00AD393D" w14:paraId="34983B3E" w14:textId="77777777" w:rsidTr="00C24C18">
        <w:tc>
          <w:tcPr>
            <w:tcW w:w="2561" w:type="dxa"/>
            <w:shd w:val="clear" w:color="auto" w:fill="auto"/>
          </w:tcPr>
          <w:p w14:paraId="2F50B06B" w14:textId="77777777" w:rsidR="00764295" w:rsidRPr="00AD393D" w:rsidRDefault="00764295" w:rsidP="00C24C18"/>
        </w:tc>
        <w:tc>
          <w:tcPr>
            <w:tcW w:w="2559" w:type="dxa"/>
            <w:gridSpan w:val="3"/>
            <w:shd w:val="clear" w:color="auto" w:fill="auto"/>
          </w:tcPr>
          <w:p w14:paraId="458CB8EF" w14:textId="77777777" w:rsidR="00764295" w:rsidRPr="00AD393D" w:rsidRDefault="00764295" w:rsidP="00C24C18"/>
        </w:tc>
        <w:tc>
          <w:tcPr>
            <w:tcW w:w="629" w:type="dxa"/>
            <w:shd w:val="clear" w:color="auto" w:fill="auto"/>
          </w:tcPr>
          <w:p w14:paraId="429F8E47" w14:textId="77777777" w:rsidR="00764295" w:rsidRPr="00AD393D" w:rsidRDefault="00764295" w:rsidP="00C24C18">
            <w:pPr>
              <w:jc w:val="right"/>
            </w:pPr>
          </w:p>
        </w:tc>
        <w:tc>
          <w:tcPr>
            <w:tcW w:w="1126" w:type="dxa"/>
            <w:shd w:val="clear" w:color="auto" w:fill="auto"/>
          </w:tcPr>
          <w:p w14:paraId="7E221161" w14:textId="77777777" w:rsidR="00764295" w:rsidRPr="00AD393D" w:rsidRDefault="00764295" w:rsidP="00C24C18">
            <w:pPr>
              <w:jc w:val="right"/>
            </w:pPr>
          </w:p>
        </w:tc>
        <w:tc>
          <w:tcPr>
            <w:tcW w:w="943" w:type="dxa"/>
            <w:shd w:val="clear" w:color="auto" w:fill="auto"/>
          </w:tcPr>
          <w:p w14:paraId="7C01C366" w14:textId="77777777" w:rsidR="00764295" w:rsidRPr="00AD393D" w:rsidRDefault="00764295" w:rsidP="00C24C18">
            <w:pPr>
              <w:jc w:val="right"/>
            </w:pPr>
          </w:p>
        </w:tc>
        <w:tc>
          <w:tcPr>
            <w:tcW w:w="1361" w:type="dxa"/>
            <w:shd w:val="clear" w:color="auto" w:fill="auto"/>
          </w:tcPr>
          <w:p w14:paraId="6AB22859" w14:textId="77777777" w:rsidR="00764295" w:rsidRPr="00AD393D" w:rsidRDefault="00764295" w:rsidP="00C24C18">
            <w:pPr>
              <w:jc w:val="right"/>
            </w:pPr>
          </w:p>
        </w:tc>
        <w:tc>
          <w:tcPr>
            <w:tcW w:w="1359" w:type="dxa"/>
            <w:shd w:val="clear" w:color="auto" w:fill="auto"/>
          </w:tcPr>
          <w:p w14:paraId="4FC2C7C1" w14:textId="77777777" w:rsidR="00764295" w:rsidRPr="00AD393D" w:rsidRDefault="00764295" w:rsidP="00C24C18">
            <w:pPr>
              <w:jc w:val="right"/>
            </w:pPr>
          </w:p>
        </w:tc>
        <w:tc>
          <w:tcPr>
            <w:tcW w:w="1359" w:type="dxa"/>
            <w:shd w:val="clear" w:color="auto" w:fill="auto"/>
          </w:tcPr>
          <w:p w14:paraId="7E7626C1" w14:textId="77777777" w:rsidR="00764295" w:rsidRPr="00AD393D" w:rsidRDefault="00764295" w:rsidP="00C24C18">
            <w:pPr>
              <w:jc w:val="right"/>
            </w:pPr>
          </w:p>
        </w:tc>
        <w:tc>
          <w:tcPr>
            <w:tcW w:w="1359" w:type="dxa"/>
            <w:shd w:val="clear" w:color="auto" w:fill="auto"/>
          </w:tcPr>
          <w:p w14:paraId="15B9ACAE" w14:textId="77777777" w:rsidR="00764295" w:rsidRPr="00AD393D" w:rsidRDefault="00764295" w:rsidP="00C24C18">
            <w:pPr>
              <w:jc w:val="right"/>
            </w:pPr>
          </w:p>
        </w:tc>
        <w:tc>
          <w:tcPr>
            <w:tcW w:w="1360" w:type="dxa"/>
            <w:shd w:val="clear" w:color="auto" w:fill="auto"/>
          </w:tcPr>
          <w:p w14:paraId="0F225EB7" w14:textId="77777777" w:rsidR="00764295" w:rsidRPr="00AD393D" w:rsidRDefault="00764295" w:rsidP="00C24C18">
            <w:pPr>
              <w:jc w:val="right"/>
            </w:pPr>
          </w:p>
        </w:tc>
      </w:tr>
      <w:tr w:rsidR="00764295" w:rsidRPr="00AD393D" w14:paraId="7E3AB934" w14:textId="77777777" w:rsidTr="00C24C18">
        <w:tc>
          <w:tcPr>
            <w:tcW w:w="2561" w:type="dxa"/>
            <w:tcBorders>
              <w:bottom w:val="single" w:sz="4" w:space="0" w:color="auto"/>
            </w:tcBorders>
            <w:shd w:val="clear" w:color="auto" w:fill="auto"/>
          </w:tcPr>
          <w:p w14:paraId="4F258C2B" w14:textId="77777777" w:rsidR="00764295" w:rsidRPr="00AD393D" w:rsidRDefault="00764295" w:rsidP="00C24C18"/>
        </w:tc>
        <w:tc>
          <w:tcPr>
            <w:tcW w:w="2559" w:type="dxa"/>
            <w:gridSpan w:val="3"/>
            <w:tcBorders>
              <w:bottom w:val="single" w:sz="4" w:space="0" w:color="auto"/>
            </w:tcBorders>
            <w:shd w:val="clear" w:color="auto" w:fill="auto"/>
          </w:tcPr>
          <w:p w14:paraId="6E7F34DF" w14:textId="77777777" w:rsidR="00764295" w:rsidRPr="00AD393D" w:rsidRDefault="00764295" w:rsidP="00C24C18"/>
        </w:tc>
        <w:tc>
          <w:tcPr>
            <w:tcW w:w="629" w:type="dxa"/>
            <w:tcBorders>
              <w:bottom w:val="single" w:sz="4" w:space="0" w:color="auto"/>
            </w:tcBorders>
            <w:shd w:val="clear" w:color="auto" w:fill="auto"/>
          </w:tcPr>
          <w:p w14:paraId="211C3464" w14:textId="77777777" w:rsidR="00764295" w:rsidRPr="00AD393D" w:rsidRDefault="00764295" w:rsidP="00C24C18">
            <w:pPr>
              <w:jc w:val="right"/>
            </w:pPr>
          </w:p>
        </w:tc>
        <w:tc>
          <w:tcPr>
            <w:tcW w:w="1126" w:type="dxa"/>
            <w:tcBorders>
              <w:bottom w:val="single" w:sz="4" w:space="0" w:color="auto"/>
            </w:tcBorders>
            <w:shd w:val="clear" w:color="auto" w:fill="auto"/>
          </w:tcPr>
          <w:p w14:paraId="5212B106" w14:textId="77777777" w:rsidR="00764295" w:rsidRPr="00AD393D" w:rsidRDefault="00764295" w:rsidP="00C24C18">
            <w:pPr>
              <w:jc w:val="right"/>
            </w:pPr>
          </w:p>
        </w:tc>
        <w:tc>
          <w:tcPr>
            <w:tcW w:w="943" w:type="dxa"/>
            <w:tcBorders>
              <w:bottom w:val="single" w:sz="4" w:space="0" w:color="auto"/>
            </w:tcBorders>
            <w:shd w:val="clear" w:color="auto" w:fill="auto"/>
          </w:tcPr>
          <w:p w14:paraId="321E2512" w14:textId="77777777" w:rsidR="00764295" w:rsidRPr="00AD393D" w:rsidRDefault="00764295" w:rsidP="00C24C18">
            <w:pPr>
              <w:jc w:val="right"/>
            </w:pPr>
          </w:p>
        </w:tc>
        <w:tc>
          <w:tcPr>
            <w:tcW w:w="1361" w:type="dxa"/>
            <w:tcBorders>
              <w:bottom w:val="single" w:sz="4" w:space="0" w:color="auto"/>
            </w:tcBorders>
            <w:shd w:val="clear" w:color="auto" w:fill="auto"/>
          </w:tcPr>
          <w:p w14:paraId="498100F9" w14:textId="77777777" w:rsidR="00764295" w:rsidRPr="00AD393D" w:rsidRDefault="00764295" w:rsidP="00C24C18">
            <w:pPr>
              <w:jc w:val="right"/>
            </w:pPr>
          </w:p>
        </w:tc>
        <w:tc>
          <w:tcPr>
            <w:tcW w:w="1359" w:type="dxa"/>
            <w:tcBorders>
              <w:bottom w:val="single" w:sz="4" w:space="0" w:color="auto"/>
            </w:tcBorders>
            <w:shd w:val="clear" w:color="auto" w:fill="auto"/>
          </w:tcPr>
          <w:p w14:paraId="750F3DB3" w14:textId="77777777" w:rsidR="00764295" w:rsidRPr="00AD393D" w:rsidRDefault="00764295" w:rsidP="00C24C18">
            <w:pPr>
              <w:jc w:val="right"/>
            </w:pPr>
          </w:p>
        </w:tc>
        <w:tc>
          <w:tcPr>
            <w:tcW w:w="1359" w:type="dxa"/>
            <w:tcBorders>
              <w:bottom w:val="single" w:sz="4" w:space="0" w:color="auto"/>
            </w:tcBorders>
            <w:shd w:val="clear" w:color="auto" w:fill="auto"/>
          </w:tcPr>
          <w:p w14:paraId="64BEF5C9" w14:textId="77777777" w:rsidR="00764295" w:rsidRPr="00AD393D" w:rsidRDefault="00764295" w:rsidP="00C24C18">
            <w:pPr>
              <w:jc w:val="right"/>
            </w:pPr>
          </w:p>
        </w:tc>
        <w:tc>
          <w:tcPr>
            <w:tcW w:w="1359" w:type="dxa"/>
            <w:tcBorders>
              <w:bottom w:val="single" w:sz="4" w:space="0" w:color="auto"/>
            </w:tcBorders>
            <w:shd w:val="clear" w:color="auto" w:fill="auto"/>
          </w:tcPr>
          <w:p w14:paraId="0CE8004E" w14:textId="77777777" w:rsidR="00764295" w:rsidRPr="00AD393D" w:rsidRDefault="00764295" w:rsidP="00C24C18">
            <w:pPr>
              <w:jc w:val="right"/>
            </w:pPr>
          </w:p>
        </w:tc>
        <w:tc>
          <w:tcPr>
            <w:tcW w:w="1360" w:type="dxa"/>
            <w:tcBorders>
              <w:bottom w:val="single" w:sz="4" w:space="0" w:color="auto"/>
            </w:tcBorders>
            <w:shd w:val="clear" w:color="auto" w:fill="auto"/>
          </w:tcPr>
          <w:p w14:paraId="3B607379" w14:textId="77777777" w:rsidR="00764295" w:rsidRPr="00AD393D" w:rsidRDefault="00764295" w:rsidP="00C24C18">
            <w:pPr>
              <w:jc w:val="right"/>
            </w:pPr>
          </w:p>
        </w:tc>
      </w:tr>
      <w:tr w:rsidR="00764295" w:rsidRPr="00AD393D" w14:paraId="3046283B" w14:textId="77777777" w:rsidTr="00C24C18">
        <w:tc>
          <w:tcPr>
            <w:tcW w:w="7818" w:type="dxa"/>
            <w:gridSpan w:val="7"/>
            <w:shd w:val="clear" w:color="auto" w:fill="D9D9D9" w:themeFill="background1" w:themeFillShade="D9"/>
          </w:tcPr>
          <w:p w14:paraId="2DDFEE56" w14:textId="77777777" w:rsidR="00764295" w:rsidRPr="00AD393D" w:rsidRDefault="00764295" w:rsidP="00C24C18">
            <w:pPr>
              <w:jc w:val="right"/>
              <w:rPr>
                <w:b/>
              </w:rPr>
            </w:pPr>
            <w:r w:rsidRPr="00AD393D">
              <w:rPr>
                <w:b/>
              </w:rPr>
              <w:t>Subtotal – Salaries &amp; Wages</w:t>
            </w:r>
          </w:p>
        </w:tc>
        <w:tc>
          <w:tcPr>
            <w:tcW w:w="1361" w:type="dxa"/>
            <w:shd w:val="clear" w:color="auto" w:fill="D9D9D9" w:themeFill="background1" w:themeFillShade="D9"/>
          </w:tcPr>
          <w:p w14:paraId="02C72932" w14:textId="77777777" w:rsidR="00764295" w:rsidRPr="00AD393D" w:rsidRDefault="00764295" w:rsidP="00C24C18">
            <w:pPr>
              <w:jc w:val="right"/>
            </w:pPr>
          </w:p>
        </w:tc>
        <w:tc>
          <w:tcPr>
            <w:tcW w:w="1359" w:type="dxa"/>
            <w:shd w:val="clear" w:color="auto" w:fill="D9D9D9" w:themeFill="background1" w:themeFillShade="D9"/>
          </w:tcPr>
          <w:p w14:paraId="2D840F60" w14:textId="77777777" w:rsidR="00764295" w:rsidRPr="00AD393D" w:rsidRDefault="00764295" w:rsidP="00C24C18">
            <w:pPr>
              <w:jc w:val="right"/>
            </w:pPr>
          </w:p>
        </w:tc>
        <w:tc>
          <w:tcPr>
            <w:tcW w:w="1359" w:type="dxa"/>
            <w:shd w:val="clear" w:color="auto" w:fill="D9D9D9" w:themeFill="background1" w:themeFillShade="D9"/>
          </w:tcPr>
          <w:p w14:paraId="3E4E8FCC" w14:textId="77777777" w:rsidR="00764295" w:rsidRPr="00AD393D" w:rsidRDefault="00764295" w:rsidP="00C24C18">
            <w:pPr>
              <w:jc w:val="right"/>
            </w:pPr>
          </w:p>
        </w:tc>
        <w:tc>
          <w:tcPr>
            <w:tcW w:w="1359" w:type="dxa"/>
            <w:shd w:val="clear" w:color="auto" w:fill="D9D9D9" w:themeFill="background1" w:themeFillShade="D9"/>
          </w:tcPr>
          <w:p w14:paraId="66EF5F3F" w14:textId="77777777" w:rsidR="00764295" w:rsidRPr="00AD393D" w:rsidRDefault="00764295" w:rsidP="00C24C18">
            <w:pPr>
              <w:jc w:val="right"/>
            </w:pPr>
          </w:p>
        </w:tc>
        <w:tc>
          <w:tcPr>
            <w:tcW w:w="1360" w:type="dxa"/>
            <w:shd w:val="clear" w:color="auto" w:fill="D9D9D9" w:themeFill="background1" w:themeFillShade="D9"/>
          </w:tcPr>
          <w:p w14:paraId="0825E170" w14:textId="77777777" w:rsidR="00764295" w:rsidRPr="00AD393D" w:rsidRDefault="00764295" w:rsidP="00C24C18">
            <w:pPr>
              <w:jc w:val="right"/>
            </w:pPr>
          </w:p>
        </w:tc>
      </w:tr>
      <w:tr w:rsidR="00764295" w:rsidRPr="00AD393D" w14:paraId="3357F590" w14:textId="77777777" w:rsidTr="00C24C18">
        <w:tc>
          <w:tcPr>
            <w:tcW w:w="14616" w:type="dxa"/>
            <w:gridSpan w:val="12"/>
            <w:tcBorders>
              <w:bottom w:val="single" w:sz="4" w:space="0" w:color="auto"/>
            </w:tcBorders>
            <w:shd w:val="clear" w:color="auto" w:fill="D9D9D9" w:themeFill="background1" w:themeFillShade="D9"/>
          </w:tcPr>
          <w:p w14:paraId="0E822F29" w14:textId="77777777" w:rsidR="00764295" w:rsidRPr="00AD393D" w:rsidRDefault="00764295" w:rsidP="00C24C18">
            <w:pPr>
              <w:rPr>
                <w:b/>
              </w:rPr>
            </w:pPr>
            <w:r w:rsidRPr="00AD393D">
              <w:rPr>
                <w:b/>
              </w:rPr>
              <w:t>Personnel Benefits:</w:t>
            </w:r>
          </w:p>
        </w:tc>
      </w:tr>
      <w:tr w:rsidR="00764295" w:rsidRPr="00AD393D" w14:paraId="78A26A7B" w14:textId="77777777" w:rsidTr="00C24C18">
        <w:tc>
          <w:tcPr>
            <w:tcW w:w="7818" w:type="dxa"/>
            <w:gridSpan w:val="7"/>
            <w:shd w:val="clear" w:color="auto" w:fill="auto"/>
          </w:tcPr>
          <w:p w14:paraId="50745B98" w14:textId="77777777" w:rsidR="00764295" w:rsidRPr="00AD393D" w:rsidRDefault="00764295" w:rsidP="00C24C18">
            <w:pPr>
              <w:jc w:val="right"/>
              <w:rPr>
                <w:b/>
              </w:rPr>
            </w:pPr>
            <w:r w:rsidRPr="00AD393D">
              <w:rPr>
                <w:b/>
              </w:rPr>
              <w:t>FICA</w:t>
            </w:r>
          </w:p>
        </w:tc>
        <w:tc>
          <w:tcPr>
            <w:tcW w:w="1361" w:type="dxa"/>
            <w:shd w:val="clear" w:color="auto" w:fill="auto"/>
          </w:tcPr>
          <w:p w14:paraId="1AEABE99" w14:textId="77777777" w:rsidR="00764295" w:rsidRPr="00AD393D" w:rsidRDefault="00764295" w:rsidP="00C24C18">
            <w:pPr>
              <w:jc w:val="right"/>
            </w:pPr>
          </w:p>
        </w:tc>
        <w:tc>
          <w:tcPr>
            <w:tcW w:w="1359" w:type="dxa"/>
            <w:shd w:val="clear" w:color="auto" w:fill="auto"/>
          </w:tcPr>
          <w:p w14:paraId="3A9EA808" w14:textId="77777777" w:rsidR="00764295" w:rsidRPr="00AD393D" w:rsidRDefault="00764295" w:rsidP="00C24C18">
            <w:pPr>
              <w:jc w:val="right"/>
            </w:pPr>
          </w:p>
        </w:tc>
        <w:tc>
          <w:tcPr>
            <w:tcW w:w="1359" w:type="dxa"/>
            <w:shd w:val="clear" w:color="auto" w:fill="auto"/>
          </w:tcPr>
          <w:p w14:paraId="73A11A70" w14:textId="77777777" w:rsidR="00764295" w:rsidRPr="00AD393D" w:rsidRDefault="00764295" w:rsidP="00C24C18">
            <w:pPr>
              <w:jc w:val="right"/>
            </w:pPr>
          </w:p>
        </w:tc>
        <w:tc>
          <w:tcPr>
            <w:tcW w:w="1359" w:type="dxa"/>
            <w:shd w:val="clear" w:color="auto" w:fill="auto"/>
          </w:tcPr>
          <w:p w14:paraId="06802B3C" w14:textId="77777777" w:rsidR="00764295" w:rsidRPr="00AD393D" w:rsidRDefault="00764295" w:rsidP="00C24C18">
            <w:pPr>
              <w:jc w:val="right"/>
            </w:pPr>
          </w:p>
        </w:tc>
        <w:tc>
          <w:tcPr>
            <w:tcW w:w="1360" w:type="dxa"/>
            <w:shd w:val="clear" w:color="auto" w:fill="auto"/>
          </w:tcPr>
          <w:p w14:paraId="7E0749AD" w14:textId="77777777" w:rsidR="00764295" w:rsidRPr="00AD393D" w:rsidRDefault="00764295" w:rsidP="00C24C18">
            <w:pPr>
              <w:jc w:val="right"/>
            </w:pPr>
          </w:p>
        </w:tc>
      </w:tr>
      <w:tr w:rsidR="00764295" w:rsidRPr="00AD393D" w14:paraId="1D561575" w14:textId="77777777" w:rsidTr="00C24C18">
        <w:tc>
          <w:tcPr>
            <w:tcW w:w="7818" w:type="dxa"/>
            <w:gridSpan w:val="7"/>
            <w:shd w:val="clear" w:color="auto" w:fill="auto"/>
          </w:tcPr>
          <w:p w14:paraId="09DBDB9C" w14:textId="77777777" w:rsidR="00764295" w:rsidRPr="00AD393D" w:rsidRDefault="00764295" w:rsidP="00C24C18">
            <w:pPr>
              <w:jc w:val="right"/>
              <w:rPr>
                <w:b/>
              </w:rPr>
            </w:pPr>
            <w:r w:rsidRPr="00AD393D">
              <w:rPr>
                <w:b/>
              </w:rPr>
              <w:t>Pensions/Retirement</w:t>
            </w:r>
          </w:p>
        </w:tc>
        <w:tc>
          <w:tcPr>
            <w:tcW w:w="1361" w:type="dxa"/>
            <w:shd w:val="clear" w:color="auto" w:fill="auto"/>
          </w:tcPr>
          <w:p w14:paraId="5284AAF0" w14:textId="77777777" w:rsidR="00764295" w:rsidRPr="00AD393D" w:rsidRDefault="00764295" w:rsidP="00C24C18">
            <w:pPr>
              <w:jc w:val="right"/>
            </w:pPr>
          </w:p>
        </w:tc>
        <w:tc>
          <w:tcPr>
            <w:tcW w:w="1359" w:type="dxa"/>
            <w:shd w:val="clear" w:color="auto" w:fill="auto"/>
          </w:tcPr>
          <w:p w14:paraId="469EAD07" w14:textId="77777777" w:rsidR="00764295" w:rsidRPr="00AD393D" w:rsidRDefault="00764295" w:rsidP="00C24C18">
            <w:pPr>
              <w:jc w:val="right"/>
            </w:pPr>
          </w:p>
        </w:tc>
        <w:tc>
          <w:tcPr>
            <w:tcW w:w="1359" w:type="dxa"/>
            <w:shd w:val="clear" w:color="auto" w:fill="auto"/>
          </w:tcPr>
          <w:p w14:paraId="5060B857" w14:textId="77777777" w:rsidR="00764295" w:rsidRPr="00AD393D" w:rsidRDefault="00764295" w:rsidP="00C24C18">
            <w:pPr>
              <w:jc w:val="right"/>
            </w:pPr>
          </w:p>
        </w:tc>
        <w:tc>
          <w:tcPr>
            <w:tcW w:w="1359" w:type="dxa"/>
            <w:shd w:val="clear" w:color="auto" w:fill="auto"/>
          </w:tcPr>
          <w:p w14:paraId="298CB06F" w14:textId="77777777" w:rsidR="00764295" w:rsidRPr="00AD393D" w:rsidRDefault="00764295" w:rsidP="00C24C18">
            <w:pPr>
              <w:jc w:val="right"/>
            </w:pPr>
          </w:p>
        </w:tc>
        <w:tc>
          <w:tcPr>
            <w:tcW w:w="1360" w:type="dxa"/>
            <w:shd w:val="clear" w:color="auto" w:fill="auto"/>
          </w:tcPr>
          <w:p w14:paraId="1559491A" w14:textId="77777777" w:rsidR="00764295" w:rsidRPr="00AD393D" w:rsidRDefault="00764295" w:rsidP="00C24C18">
            <w:pPr>
              <w:jc w:val="right"/>
            </w:pPr>
          </w:p>
        </w:tc>
      </w:tr>
      <w:tr w:rsidR="00764295" w:rsidRPr="00AD393D" w14:paraId="51DDF53C" w14:textId="77777777" w:rsidTr="00C24C18">
        <w:tc>
          <w:tcPr>
            <w:tcW w:w="7818" w:type="dxa"/>
            <w:gridSpan w:val="7"/>
            <w:shd w:val="clear" w:color="auto" w:fill="auto"/>
          </w:tcPr>
          <w:p w14:paraId="0A81E706" w14:textId="77777777" w:rsidR="00764295" w:rsidRPr="00AD393D" w:rsidRDefault="00764295" w:rsidP="00C24C18">
            <w:pPr>
              <w:jc w:val="right"/>
              <w:rPr>
                <w:b/>
              </w:rPr>
            </w:pPr>
            <w:r w:rsidRPr="00AD393D">
              <w:rPr>
                <w:b/>
              </w:rPr>
              <w:t>Industrial Insurance</w:t>
            </w:r>
          </w:p>
        </w:tc>
        <w:tc>
          <w:tcPr>
            <w:tcW w:w="1361" w:type="dxa"/>
            <w:shd w:val="clear" w:color="auto" w:fill="auto"/>
          </w:tcPr>
          <w:p w14:paraId="34888987" w14:textId="77777777" w:rsidR="00764295" w:rsidRPr="00AD393D" w:rsidRDefault="00764295" w:rsidP="00C24C18">
            <w:pPr>
              <w:jc w:val="right"/>
            </w:pPr>
          </w:p>
        </w:tc>
        <w:tc>
          <w:tcPr>
            <w:tcW w:w="1359" w:type="dxa"/>
            <w:shd w:val="clear" w:color="auto" w:fill="auto"/>
          </w:tcPr>
          <w:p w14:paraId="7510CA4B" w14:textId="77777777" w:rsidR="00764295" w:rsidRPr="00AD393D" w:rsidRDefault="00764295" w:rsidP="00C24C18">
            <w:pPr>
              <w:jc w:val="right"/>
            </w:pPr>
          </w:p>
        </w:tc>
        <w:tc>
          <w:tcPr>
            <w:tcW w:w="1359" w:type="dxa"/>
            <w:shd w:val="clear" w:color="auto" w:fill="auto"/>
          </w:tcPr>
          <w:p w14:paraId="202D9FAD" w14:textId="77777777" w:rsidR="00764295" w:rsidRPr="00AD393D" w:rsidRDefault="00764295" w:rsidP="00C24C18">
            <w:pPr>
              <w:jc w:val="right"/>
            </w:pPr>
          </w:p>
        </w:tc>
        <w:tc>
          <w:tcPr>
            <w:tcW w:w="1359" w:type="dxa"/>
            <w:shd w:val="clear" w:color="auto" w:fill="auto"/>
          </w:tcPr>
          <w:p w14:paraId="11537037" w14:textId="77777777" w:rsidR="00764295" w:rsidRPr="00AD393D" w:rsidRDefault="00764295" w:rsidP="00C24C18">
            <w:pPr>
              <w:jc w:val="right"/>
            </w:pPr>
          </w:p>
        </w:tc>
        <w:tc>
          <w:tcPr>
            <w:tcW w:w="1360" w:type="dxa"/>
            <w:shd w:val="clear" w:color="auto" w:fill="auto"/>
          </w:tcPr>
          <w:p w14:paraId="4904A294" w14:textId="77777777" w:rsidR="00764295" w:rsidRPr="00AD393D" w:rsidRDefault="00764295" w:rsidP="00C24C18">
            <w:pPr>
              <w:jc w:val="right"/>
            </w:pPr>
          </w:p>
        </w:tc>
      </w:tr>
      <w:tr w:rsidR="00764295" w:rsidRPr="00AD393D" w14:paraId="7C4D7DF8" w14:textId="77777777" w:rsidTr="00C24C18">
        <w:tc>
          <w:tcPr>
            <w:tcW w:w="7818" w:type="dxa"/>
            <w:gridSpan w:val="7"/>
            <w:shd w:val="clear" w:color="auto" w:fill="auto"/>
          </w:tcPr>
          <w:p w14:paraId="4B15E719" w14:textId="77777777" w:rsidR="00764295" w:rsidRPr="00AD393D" w:rsidRDefault="00764295" w:rsidP="00C24C18">
            <w:pPr>
              <w:jc w:val="right"/>
              <w:rPr>
                <w:b/>
              </w:rPr>
            </w:pPr>
            <w:r w:rsidRPr="00AD393D">
              <w:rPr>
                <w:b/>
              </w:rPr>
              <w:t>Health/Dental</w:t>
            </w:r>
          </w:p>
        </w:tc>
        <w:tc>
          <w:tcPr>
            <w:tcW w:w="1361" w:type="dxa"/>
            <w:shd w:val="clear" w:color="auto" w:fill="auto"/>
          </w:tcPr>
          <w:p w14:paraId="224F7DEE" w14:textId="77777777" w:rsidR="00764295" w:rsidRPr="00AD393D" w:rsidRDefault="00764295" w:rsidP="00C24C18">
            <w:pPr>
              <w:jc w:val="right"/>
            </w:pPr>
          </w:p>
        </w:tc>
        <w:tc>
          <w:tcPr>
            <w:tcW w:w="1359" w:type="dxa"/>
            <w:shd w:val="clear" w:color="auto" w:fill="auto"/>
          </w:tcPr>
          <w:p w14:paraId="5E9ED0C0" w14:textId="77777777" w:rsidR="00764295" w:rsidRPr="00AD393D" w:rsidRDefault="00764295" w:rsidP="00C24C18">
            <w:pPr>
              <w:jc w:val="right"/>
            </w:pPr>
          </w:p>
        </w:tc>
        <w:tc>
          <w:tcPr>
            <w:tcW w:w="1359" w:type="dxa"/>
            <w:shd w:val="clear" w:color="auto" w:fill="auto"/>
          </w:tcPr>
          <w:p w14:paraId="0DBB45EC" w14:textId="77777777" w:rsidR="00764295" w:rsidRPr="00AD393D" w:rsidRDefault="00764295" w:rsidP="00C24C18">
            <w:pPr>
              <w:jc w:val="right"/>
            </w:pPr>
          </w:p>
        </w:tc>
        <w:tc>
          <w:tcPr>
            <w:tcW w:w="1359" w:type="dxa"/>
            <w:shd w:val="clear" w:color="auto" w:fill="auto"/>
          </w:tcPr>
          <w:p w14:paraId="64761EFC" w14:textId="77777777" w:rsidR="00764295" w:rsidRPr="00AD393D" w:rsidRDefault="00764295" w:rsidP="00C24C18">
            <w:pPr>
              <w:jc w:val="right"/>
            </w:pPr>
          </w:p>
        </w:tc>
        <w:tc>
          <w:tcPr>
            <w:tcW w:w="1360" w:type="dxa"/>
            <w:shd w:val="clear" w:color="auto" w:fill="auto"/>
          </w:tcPr>
          <w:p w14:paraId="228FA8DA" w14:textId="77777777" w:rsidR="00764295" w:rsidRPr="00AD393D" w:rsidRDefault="00764295" w:rsidP="00C24C18">
            <w:pPr>
              <w:jc w:val="right"/>
            </w:pPr>
          </w:p>
        </w:tc>
      </w:tr>
      <w:tr w:rsidR="00764295" w:rsidRPr="00AD393D" w14:paraId="0E0C2090" w14:textId="77777777" w:rsidTr="00C24C18">
        <w:tc>
          <w:tcPr>
            <w:tcW w:w="7818" w:type="dxa"/>
            <w:gridSpan w:val="7"/>
            <w:shd w:val="clear" w:color="auto" w:fill="auto"/>
          </w:tcPr>
          <w:p w14:paraId="43E69DF0" w14:textId="77777777" w:rsidR="00764295" w:rsidRPr="00AD393D" w:rsidRDefault="00764295" w:rsidP="00C24C18">
            <w:pPr>
              <w:jc w:val="right"/>
              <w:rPr>
                <w:b/>
              </w:rPr>
            </w:pPr>
            <w:r w:rsidRPr="00AD393D">
              <w:rPr>
                <w:b/>
              </w:rPr>
              <w:t>Unemployment Compensation</w:t>
            </w:r>
          </w:p>
        </w:tc>
        <w:tc>
          <w:tcPr>
            <w:tcW w:w="1361" w:type="dxa"/>
            <w:shd w:val="clear" w:color="auto" w:fill="auto"/>
          </w:tcPr>
          <w:p w14:paraId="0145C9FF" w14:textId="77777777" w:rsidR="00764295" w:rsidRPr="00AD393D" w:rsidRDefault="00764295" w:rsidP="00C24C18">
            <w:pPr>
              <w:jc w:val="right"/>
            </w:pPr>
          </w:p>
        </w:tc>
        <w:tc>
          <w:tcPr>
            <w:tcW w:w="1359" w:type="dxa"/>
            <w:shd w:val="clear" w:color="auto" w:fill="auto"/>
          </w:tcPr>
          <w:p w14:paraId="6D62EBE3" w14:textId="77777777" w:rsidR="00764295" w:rsidRPr="00AD393D" w:rsidRDefault="00764295" w:rsidP="00C24C18">
            <w:pPr>
              <w:jc w:val="right"/>
            </w:pPr>
          </w:p>
        </w:tc>
        <w:tc>
          <w:tcPr>
            <w:tcW w:w="1359" w:type="dxa"/>
            <w:shd w:val="clear" w:color="auto" w:fill="auto"/>
          </w:tcPr>
          <w:p w14:paraId="070062C6" w14:textId="77777777" w:rsidR="00764295" w:rsidRPr="00AD393D" w:rsidRDefault="00764295" w:rsidP="00C24C18">
            <w:pPr>
              <w:jc w:val="right"/>
            </w:pPr>
          </w:p>
        </w:tc>
        <w:tc>
          <w:tcPr>
            <w:tcW w:w="1359" w:type="dxa"/>
            <w:shd w:val="clear" w:color="auto" w:fill="auto"/>
          </w:tcPr>
          <w:p w14:paraId="34D9F5F6" w14:textId="77777777" w:rsidR="00764295" w:rsidRPr="00AD393D" w:rsidRDefault="00764295" w:rsidP="00C24C18">
            <w:pPr>
              <w:jc w:val="right"/>
            </w:pPr>
          </w:p>
        </w:tc>
        <w:tc>
          <w:tcPr>
            <w:tcW w:w="1360" w:type="dxa"/>
            <w:shd w:val="clear" w:color="auto" w:fill="auto"/>
          </w:tcPr>
          <w:p w14:paraId="28BDA267" w14:textId="77777777" w:rsidR="00764295" w:rsidRPr="00AD393D" w:rsidRDefault="00764295" w:rsidP="00C24C18">
            <w:pPr>
              <w:jc w:val="right"/>
            </w:pPr>
          </w:p>
        </w:tc>
      </w:tr>
      <w:tr w:rsidR="00764295" w:rsidRPr="00AD393D" w14:paraId="59204CD6" w14:textId="77777777" w:rsidTr="00C24C18">
        <w:tc>
          <w:tcPr>
            <w:tcW w:w="7818" w:type="dxa"/>
            <w:gridSpan w:val="7"/>
            <w:shd w:val="clear" w:color="auto" w:fill="auto"/>
          </w:tcPr>
          <w:p w14:paraId="0249F14F" w14:textId="77777777" w:rsidR="00764295" w:rsidRPr="00AD393D" w:rsidRDefault="00764295" w:rsidP="00C24C18">
            <w:pPr>
              <w:jc w:val="right"/>
              <w:rPr>
                <w:b/>
              </w:rPr>
            </w:pPr>
            <w:r w:rsidRPr="00AD393D">
              <w:rPr>
                <w:b/>
              </w:rPr>
              <w:t>Other Employee Benefits</w:t>
            </w:r>
          </w:p>
        </w:tc>
        <w:tc>
          <w:tcPr>
            <w:tcW w:w="1361" w:type="dxa"/>
            <w:shd w:val="clear" w:color="auto" w:fill="auto"/>
          </w:tcPr>
          <w:p w14:paraId="69BB11A1" w14:textId="77777777" w:rsidR="00764295" w:rsidRPr="00AD393D" w:rsidRDefault="00764295" w:rsidP="00C24C18">
            <w:pPr>
              <w:jc w:val="right"/>
            </w:pPr>
          </w:p>
        </w:tc>
        <w:tc>
          <w:tcPr>
            <w:tcW w:w="1359" w:type="dxa"/>
            <w:shd w:val="clear" w:color="auto" w:fill="auto"/>
          </w:tcPr>
          <w:p w14:paraId="48A03497" w14:textId="77777777" w:rsidR="00764295" w:rsidRPr="00AD393D" w:rsidRDefault="00764295" w:rsidP="00C24C18">
            <w:pPr>
              <w:jc w:val="right"/>
            </w:pPr>
          </w:p>
        </w:tc>
        <w:tc>
          <w:tcPr>
            <w:tcW w:w="1359" w:type="dxa"/>
            <w:shd w:val="clear" w:color="auto" w:fill="auto"/>
          </w:tcPr>
          <w:p w14:paraId="450E734D" w14:textId="77777777" w:rsidR="00764295" w:rsidRPr="00AD393D" w:rsidRDefault="00764295" w:rsidP="00C24C18">
            <w:pPr>
              <w:jc w:val="right"/>
            </w:pPr>
          </w:p>
        </w:tc>
        <w:tc>
          <w:tcPr>
            <w:tcW w:w="1359" w:type="dxa"/>
            <w:shd w:val="clear" w:color="auto" w:fill="auto"/>
          </w:tcPr>
          <w:p w14:paraId="566A20C5" w14:textId="77777777" w:rsidR="00764295" w:rsidRPr="00AD393D" w:rsidRDefault="00764295" w:rsidP="00C24C18">
            <w:pPr>
              <w:jc w:val="right"/>
            </w:pPr>
          </w:p>
        </w:tc>
        <w:tc>
          <w:tcPr>
            <w:tcW w:w="1360" w:type="dxa"/>
            <w:shd w:val="clear" w:color="auto" w:fill="auto"/>
          </w:tcPr>
          <w:p w14:paraId="40781090" w14:textId="77777777" w:rsidR="00764295" w:rsidRPr="00AD393D" w:rsidRDefault="00764295" w:rsidP="00C24C18">
            <w:pPr>
              <w:jc w:val="right"/>
            </w:pPr>
          </w:p>
        </w:tc>
      </w:tr>
      <w:tr w:rsidR="00764295" w:rsidRPr="00AD393D" w14:paraId="67497446" w14:textId="77777777" w:rsidTr="00C24C18">
        <w:tc>
          <w:tcPr>
            <w:tcW w:w="7818" w:type="dxa"/>
            <w:gridSpan w:val="7"/>
            <w:shd w:val="clear" w:color="auto" w:fill="D9D9D9" w:themeFill="background1" w:themeFillShade="D9"/>
          </w:tcPr>
          <w:p w14:paraId="4730967E" w14:textId="77777777" w:rsidR="00764295" w:rsidRPr="00AD393D" w:rsidRDefault="00764295" w:rsidP="00C24C18">
            <w:pPr>
              <w:jc w:val="right"/>
              <w:rPr>
                <w:b/>
              </w:rPr>
            </w:pPr>
            <w:r w:rsidRPr="00AD393D">
              <w:rPr>
                <w:b/>
              </w:rPr>
              <w:t>Subtotal – Personnel Benefits:</w:t>
            </w:r>
          </w:p>
        </w:tc>
        <w:tc>
          <w:tcPr>
            <w:tcW w:w="1361" w:type="dxa"/>
            <w:shd w:val="clear" w:color="auto" w:fill="D9D9D9" w:themeFill="background1" w:themeFillShade="D9"/>
          </w:tcPr>
          <w:p w14:paraId="2E0A3711" w14:textId="77777777" w:rsidR="00764295" w:rsidRPr="00AD393D" w:rsidRDefault="00764295" w:rsidP="00C24C18">
            <w:pPr>
              <w:jc w:val="right"/>
            </w:pPr>
          </w:p>
        </w:tc>
        <w:tc>
          <w:tcPr>
            <w:tcW w:w="1359" w:type="dxa"/>
            <w:shd w:val="clear" w:color="auto" w:fill="D9D9D9" w:themeFill="background1" w:themeFillShade="D9"/>
          </w:tcPr>
          <w:p w14:paraId="58EF521A" w14:textId="77777777" w:rsidR="00764295" w:rsidRPr="00AD393D" w:rsidRDefault="00764295" w:rsidP="00C24C18">
            <w:pPr>
              <w:jc w:val="right"/>
            </w:pPr>
          </w:p>
        </w:tc>
        <w:tc>
          <w:tcPr>
            <w:tcW w:w="1359" w:type="dxa"/>
            <w:shd w:val="clear" w:color="auto" w:fill="D9D9D9" w:themeFill="background1" w:themeFillShade="D9"/>
          </w:tcPr>
          <w:p w14:paraId="702DA1DC" w14:textId="77777777" w:rsidR="00764295" w:rsidRPr="00AD393D" w:rsidRDefault="00764295" w:rsidP="00C24C18">
            <w:pPr>
              <w:jc w:val="right"/>
            </w:pPr>
          </w:p>
        </w:tc>
        <w:tc>
          <w:tcPr>
            <w:tcW w:w="1359" w:type="dxa"/>
            <w:shd w:val="clear" w:color="auto" w:fill="D9D9D9" w:themeFill="background1" w:themeFillShade="D9"/>
          </w:tcPr>
          <w:p w14:paraId="21A75CC6" w14:textId="77777777" w:rsidR="00764295" w:rsidRPr="00AD393D" w:rsidRDefault="00764295" w:rsidP="00C24C18">
            <w:pPr>
              <w:jc w:val="right"/>
            </w:pPr>
          </w:p>
        </w:tc>
        <w:tc>
          <w:tcPr>
            <w:tcW w:w="1360" w:type="dxa"/>
            <w:shd w:val="clear" w:color="auto" w:fill="D9D9D9" w:themeFill="background1" w:themeFillShade="D9"/>
          </w:tcPr>
          <w:p w14:paraId="2C9EE87B" w14:textId="77777777" w:rsidR="00764295" w:rsidRPr="00AD393D" w:rsidRDefault="00764295" w:rsidP="00C24C18">
            <w:pPr>
              <w:jc w:val="right"/>
            </w:pPr>
          </w:p>
        </w:tc>
      </w:tr>
      <w:tr w:rsidR="00764295" w:rsidRPr="00AD393D" w14:paraId="357CBA64" w14:textId="77777777" w:rsidTr="00C24C18">
        <w:tc>
          <w:tcPr>
            <w:tcW w:w="7818" w:type="dxa"/>
            <w:gridSpan w:val="7"/>
            <w:shd w:val="clear" w:color="auto" w:fill="D9D9D9" w:themeFill="background1" w:themeFillShade="D9"/>
          </w:tcPr>
          <w:p w14:paraId="07FE871C" w14:textId="77777777" w:rsidR="00764295" w:rsidRPr="00AD393D" w:rsidRDefault="00764295" w:rsidP="00C24C18">
            <w:pPr>
              <w:jc w:val="right"/>
              <w:rPr>
                <w:b/>
                <w:caps/>
              </w:rPr>
            </w:pPr>
            <w:r w:rsidRPr="00AD393D">
              <w:rPr>
                <w:b/>
                <w:caps/>
              </w:rPr>
              <w:t>Total Personnel Costs (Salaries &amp; Benefits):</w:t>
            </w:r>
          </w:p>
        </w:tc>
        <w:tc>
          <w:tcPr>
            <w:tcW w:w="1361" w:type="dxa"/>
            <w:shd w:val="clear" w:color="auto" w:fill="D9D9D9" w:themeFill="background1" w:themeFillShade="D9"/>
          </w:tcPr>
          <w:p w14:paraId="4A92034E" w14:textId="77777777" w:rsidR="00764295" w:rsidRPr="00AD393D" w:rsidRDefault="00764295" w:rsidP="00C24C18">
            <w:pPr>
              <w:jc w:val="right"/>
              <w:rPr>
                <w:b/>
              </w:rPr>
            </w:pPr>
          </w:p>
        </w:tc>
        <w:tc>
          <w:tcPr>
            <w:tcW w:w="1359" w:type="dxa"/>
            <w:shd w:val="clear" w:color="auto" w:fill="D9D9D9" w:themeFill="background1" w:themeFillShade="D9"/>
          </w:tcPr>
          <w:p w14:paraId="5E95A1C6" w14:textId="77777777" w:rsidR="00764295" w:rsidRPr="00AD393D" w:rsidRDefault="00764295" w:rsidP="00C24C18">
            <w:pPr>
              <w:jc w:val="right"/>
              <w:rPr>
                <w:b/>
              </w:rPr>
            </w:pPr>
          </w:p>
        </w:tc>
        <w:tc>
          <w:tcPr>
            <w:tcW w:w="1359" w:type="dxa"/>
            <w:shd w:val="clear" w:color="auto" w:fill="D9D9D9" w:themeFill="background1" w:themeFillShade="D9"/>
          </w:tcPr>
          <w:p w14:paraId="2D6C0BFD" w14:textId="77777777" w:rsidR="00764295" w:rsidRPr="00AD393D" w:rsidRDefault="00764295" w:rsidP="00C24C18">
            <w:pPr>
              <w:jc w:val="right"/>
              <w:rPr>
                <w:b/>
              </w:rPr>
            </w:pPr>
          </w:p>
        </w:tc>
        <w:tc>
          <w:tcPr>
            <w:tcW w:w="1359" w:type="dxa"/>
            <w:shd w:val="clear" w:color="auto" w:fill="D9D9D9" w:themeFill="background1" w:themeFillShade="D9"/>
          </w:tcPr>
          <w:p w14:paraId="2514A155" w14:textId="77777777" w:rsidR="00764295" w:rsidRPr="00AD393D" w:rsidRDefault="00764295" w:rsidP="00C24C18">
            <w:pPr>
              <w:jc w:val="right"/>
              <w:rPr>
                <w:b/>
              </w:rPr>
            </w:pPr>
          </w:p>
        </w:tc>
        <w:tc>
          <w:tcPr>
            <w:tcW w:w="1360" w:type="dxa"/>
            <w:shd w:val="clear" w:color="auto" w:fill="D9D9D9" w:themeFill="background1" w:themeFillShade="D9"/>
          </w:tcPr>
          <w:p w14:paraId="237E0B1A" w14:textId="77777777" w:rsidR="00764295" w:rsidRPr="00AD393D" w:rsidRDefault="00764295" w:rsidP="00C24C18">
            <w:pPr>
              <w:jc w:val="right"/>
              <w:rPr>
                <w:b/>
              </w:rPr>
            </w:pPr>
          </w:p>
        </w:tc>
      </w:tr>
    </w:tbl>
    <w:p w14:paraId="0D074EEB" w14:textId="77777777" w:rsidR="00764295" w:rsidRPr="00AD393D" w:rsidRDefault="00764295" w:rsidP="00764295"/>
    <w:p w14:paraId="6C6B56E0" w14:textId="77777777" w:rsidR="00764295" w:rsidRDefault="00764295" w:rsidP="00764295"/>
    <w:p w14:paraId="6CF0B07B" w14:textId="5798E713" w:rsidR="00764295" w:rsidRDefault="00764295" w:rsidP="00764295"/>
    <w:p w14:paraId="1FE59607" w14:textId="45B94104" w:rsidR="00764295" w:rsidRDefault="00764295" w:rsidP="00764295"/>
    <w:p w14:paraId="6F001250" w14:textId="70CB7B6C" w:rsidR="00764295" w:rsidRDefault="00764295" w:rsidP="00764295"/>
    <w:p w14:paraId="494AE1E2" w14:textId="58C87A7C" w:rsidR="00764295" w:rsidRDefault="00764295" w:rsidP="00764295"/>
    <w:p w14:paraId="1E0FC9A8" w14:textId="5EB7E701" w:rsidR="00764295" w:rsidRDefault="00764295" w:rsidP="00764295"/>
    <w:p w14:paraId="5025FB50" w14:textId="5C26FFC2" w:rsidR="00764295" w:rsidRDefault="00764295" w:rsidP="00764295"/>
    <w:p w14:paraId="5F2E8B31" w14:textId="77777777" w:rsidR="00764295" w:rsidRPr="00AD393D" w:rsidRDefault="00764295" w:rsidP="00764295"/>
    <w:p w14:paraId="68AF481B" w14:textId="77777777" w:rsidR="00764295" w:rsidRPr="00AD393D" w:rsidRDefault="00764295" w:rsidP="00764295"/>
    <w:p w14:paraId="276E2387" w14:textId="77777777" w:rsidR="00764295" w:rsidRPr="00AD393D" w:rsidRDefault="00764295" w:rsidP="00764295"/>
    <w:p w14:paraId="4755C537" w14:textId="77777777" w:rsidR="00764295" w:rsidRPr="00AD393D" w:rsidRDefault="00764295" w:rsidP="00764295">
      <w:pPr>
        <w:jc w:val="center"/>
        <w:rPr>
          <w:b/>
        </w:rPr>
      </w:pPr>
      <w:r w:rsidRPr="00AD393D">
        <w:rPr>
          <w:b/>
        </w:rPr>
        <w:lastRenderedPageBreak/>
        <w:t>2019 Outreach Request for Qualification</w:t>
      </w:r>
    </w:p>
    <w:p w14:paraId="407B9A49" w14:textId="77777777" w:rsidR="00764295" w:rsidRPr="00AD393D" w:rsidRDefault="00764295" w:rsidP="00764295">
      <w:pPr>
        <w:jc w:val="center"/>
      </w:pPr>
      <w:r w:rsidRPr="00AD393D">
        <w:rPr>
          <w:b/>
        </w:rPr>
        <w:t>Application Checklist</w:t>
      </w:r>
    </w:p>
    <w:p w14:paraId="60DAAB0C" w14:textId="77777777" w:rsidR="00764295" w:rsidRPr="00AD393D" w:rsidRDefault="00764295" w:rsidP="00764295">
      <w:pPr>
        <w:jc w:val="center"/>
      </w:pPr>
    </w:p>
    <w:p w14:paraId="3FE0E4F8" w14:textId="77777777" w:rsidR="00764295" w:rsidRPr="00AD393D" w:rsidRDefault="00764295" w:rsidP="00764295">
      <w:r w:rsidRPr="00AD393D">
        <w:t>This checklist is to help you ensure your application is complete prior to submission. Please do not submit this form with your application.</w:t>
      </w:r>
    </w:p>
    <w:p w14:paraId="31BCD05E" w14:textId="77777777" w:rsidR="00764295" w:rsidRPr="00AD393D" w:rsidRDefault="00764295" w:rsidP="00764295"/>
    <w:p w14:paraId="33926A8F" w14:textId="77777777" w:rsidR="00764295" w:rsidRPr="00AD393D" w:rsidRDefault="00764295" w:rsidP="00764295">
      <w:pPr>
        <w:rPr>
          <w:b/>
          <w:caps/>
        </w:rPr>
      </w:pPr>
      <w:r w:rsidRPr="00AD393D">
        <w:rPr>
          <w:b/>
          <w:caps/>
        </w:rPr>
        <w:t>Have you….</w:t>
      </w:r>
    </w:p>
    <w:p w14:paraId="130EC392" w14:textId="77777777" w:rsidR="00764295" w:rsidRPr="00AD393D" w:rsidRDefault="00764295" w:rsidP="00764295">
      <w:pPr>
        <w:rPr>
          <w:b/>
          <w:caps/>
        </w:rPr>
      </w:pPr>
    </w:p>
    <w:p w14:paraId="387186CA"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rPr>
          <w:b/>
        </w:rPr>
        <w:tab/>
        <w:t xml:space="preserve">Read and understood the following additional documents found on the </w:t>
      </w:r>
      <w:hyperlink r:id="rId14" w:history="1">
        <w:r w:rsidRPr="00AD393D">
          <w:rPr>
            <w:rStyle w:val="Hyperlink"/>
          </w:rPr>
          <w:t>Funding Opportunities Webpage</w:t>
        </w:r>
      </w:hyperlink>
      <w:r w:rsidRPr="00AD393D">
        <w:rPr>
          <w:b/>
        </w:rPr>
        <w:t>?</w:t>
      </w:r>
    </w:p>
    <w:p w14:paraId="764CC98C" w14:textId="77777777" w:rsidR="00764295" w:rsidRPr="00AD393D" w:rsidRDefault="00764295" w:rsidP="00764295">
      <w:pPr>
        <w:pStyle w:val="ListParagraph"/>
        <w:spacing w:after="0"/>
        <w:rPr>
          <w:b/>
        </w:rPr>
      </w:pPr>
    </w:p>
    <w:bookmarkStart w:id="7" w:name="_Hlk504570783"/>
    <w:p w14:paraId="7ADCFBB6"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Agency Minimum Eligibility Requirements</w:t>
      </w:r>
    </w:p>
    <w:p w14:paraId="0AB17F10"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Client Data and Program Reporting Requirements</w:t>
      </w:r>
    </w:p>
    <w:p w14:paraId="56644BB9"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Contracting Requirements</w:t>
      </w:r>
    </w:p>
    <w:p w14:paraId="60B9D9E9"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Funding Opportunity Selection Process</w:t>
      </w:r>
    </w:p>
    <w:p w14:paraId="54E9BA73"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Appeal Process</w:t>
      </w:r>
    </w:p>
    <w:p w14:paraId="25A2C2D1"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Commitment to Funding Culturally Responsive Services</w:t>
      </w:r>
    </w:p>
    <w:p w14:paraId="70189B1F"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Guiding Principles</w:t>
      </w:r>
    </w:p>
    <w:p w14:paraId="7B03F43C"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HSD Master Agency Services Agreement Sample</w:t>
      </w:r>
    </w:p>
    <w:p w14:paraId="61BDAB4A" w14:textId="77777777" w:rsidR="00764295" w:rsidRPr="00AD393D" w:rsidRDefault="00764295" w:rsidP="00764295">
      <w:pPr>
        <w:tabs>
          <w:tab w:val="left" w:pos="1080"/>
        </w:tabs>
        <w:ind w:left="720"/>
      </w:pPr>
    </w:p>
    <w:bookmarkEnd w:id="7"/>
    <w:p w14:paraId="44611BB6"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bookmarkStart w:id="8" w:name="Check1"/>
      <w:r w:rsidRPr="00AD393D">
        <w:instrText xml:space="preserve"> FORMCHECKBOX </w:instrText>
      </w:r>
      <w:r>
        <w:fldChar w:fldCharType="separate"/>
      </w:r>
      <w:r w:rsidRPr="00AD393D">
        <w:fldChar w:fldCharType="end"/>
      </w:r>
      <w:bookmarkEnd w:id="8"/>
      <w:r w:rsidRPr="00AD393D">
        <w:tab/>
      </w:r>
      <w:r w:rsidRPr="00AD393D">
        <w:rPr>
          <w:b/>
        </w:rPr>
        <w:t xml:space="preserve">Completed and signed the 2-page </w:t>
      </w:r>
      <w:r w:rsidRPr="00AD393D">
        <w:rPr>
          <w:b/>
          <w:u w:val="single"/>
        </w:rPr>
        <w:t xml:space="preserve">Application Cover </w:t>
      </w:r>
      <w:proofErr w:type="gramStart"/>
      <w:r w:rsidRPr="00AD393D">
        <w:rPr>
          <w:b/>
          <w:u w:val="single"/>
        </w:rPr>
        <w:t>Sheet</w:t>
      </w:r>
      <w:r w:rsidRPr="00AD393D">
        <w:rPr>
          <w:b/>
        </w:rPr>
        <w:t>?*</w:t>
      </w:r>
      <w:proofErr w:type="gramEnd"/>
    </w:p>
    <w:p w14:paraId="5C70E92F" w14:textId="77777777" w:rsidR="00764295" w:rsidRPr="00AD393D" w:rsidRDefault="00764295" w:rsidP="00764295">
      <w:pPr>
        <w:pStyle w:val="ListParagraph"/>
        <w:numPr>
          <w:ilvl w:val="0"/>
          <w:numId w:val="6"/>
        </w:numPr>
        <w:spacing w:after="0"/>
        <w:ind w:left="720"/>
        <w:rPr>
          <w:b/>
        </w:rPr>
      </w:pPr>
      <w:r w:rsidRPr="00AD393D">
        <w:t>If your application names specific partner agencies, representatives from these agencies must also sign the application cover sheet.</w:t>
      </w:r>
    </w:p>
    <w:p w14:paraId="72AEA8A2" w14:textId="77777777" w:rsidR="00764295" w:rsidRPr="00AD393D" w:rsidRDefault="00764295" w:rsidP="00764295">
      <w:pPr>
        <w:tabs>
          <w:tab w:val="left" w:pos="360"/>
        </w:tabs>
      </w:pPr>
    </w:p>
    <w:p w14:paraId="318832A8"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rPr>
          <w:b/>
        </w:rPr>
        <w:tab/>
        <w:t xml:space="preserve">Completed each section of the </w:t>
      </w:r>
      <w:r w:rsidRPr="00AD393D">
        <w:rPr>
          <w:b/>
          <w:u w:val="single"/>
        </w:rPr>
        <w:t>Narrative</w:t>
      </w:r>
      <w:r w:rsidRPr="00AD393D">
        <w:rPr>
          <w:b/>
        </w:rPr>
        <w:t xml:space="preserve"> response?</w:t>
      </w:r>
    </w:p>
    <w:p w14:paraId="510C2EC6" w14:textId="77777777" w:rsidR="00764295" w:rsidRPr="00AD393D" w:rsidRDefault="00764295" w:rsidP="00764295">
      <w:pPr>
        <w:pStyle w:val="ListParagraph"/>
        <w:numPr>
          <w:ilvl w:val="0"/>
          <w:numId w:val="6"/>
        </w:numPr>
        <w:spacing w:after="0"/>
        <w:ind w:left="720"/>
      </w:pPr>
      <w:r w:rsidRPr="00AD393D">
        <w:t>Must not exceed 10 pages (8 ½ x 11), single spaced, double-sided, size 11 font, with 1-inch margins.</w:t>
      </w:r>
    </w:p>
    <w:p w14:paraId="5B6B304E" w14:textId="77777777" w:rsidR="00764295" w:rsidRPr="00AD393D" w:rsidRDefault="00764295" w:rsidP="00764295">
      <w:pPr>
        <w:pStyle w:val="ListParagraph"/>
        <w:numPr>
          <w:ilvl w:val="0"/>
          <w:numId w:val="6"/>
        </w:numPr>
        <w:spacing w:after="0"/>
        <w:ind w:left="720"/>
      </w:pPr>
      <w:r w:rsidRPr="00AD393D">
        <w:t>Page count does not include the required forms and supporting documents requested in this funding opportunity.</w:t>
      </w:r>
    </w:p>
    <w:p w14:paraId="3A28FA07" w14:textId="77777777" w:rsidR="00764295" w:rsidRPr="00AD393D" w:rsidRDefault="00764295" w:rsidP="00764295">
      <w:pPr>
        <w:pStyle w:val="ListParagraph"/>
        <w:numPr>
          <w:ilvl w:val="0"/>
          <w:numId w:val="6"/>
        </w:numPr>
        <w:spacing w:after="0"/>
        <w:ind w:left="720"/>
        <w:rPr>
          <w:b/>
        </w:rPr>
      </w:pPr>
      <w:r w:rsidRPr="00AD393D">
        <w:t>A completed narrative response addresses all the following:</w:t>
      </w:r>
    </w:p>
    <w:p w14:paraId="510CA247" w14:textId="77777777" w:rsidR="00764295" w:rsidRPr="00AD393D" w:rsidRDefault="00764295" w:rsidP="00764295">
      <w:pPr>
        <w:pStyle w:val="ListParagraph"/>
        <w:spacing w:after="0"/>
        <w:rPr>
          <w:b/>
        </w:rPr>
      </w:pPr>
    </w:p>
    <w:p w14:paraId="6CBA5F6C"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Program Design Description (22 points)</w:t>
      </w:r>
    </w:p>
    <w:p w14:paraId="44EBA613" w14:textId="77777777" w:rsidR="00764295" w:rsidRPr="00AD393D" w:rsidRDefault="00764295" w:rsidP="00764295">
      <w:pPr>
        <w:pStyle w:val="ListParagraph"/>
        <w:numPr>
          <w:ilvl w:val="1"/>
          <w:numId w:val="6"/>
        </w:numPr>
        <w:tabs>
          <w:tab w:val="left" w:pos="1170"/>
        </w:tabs>
        <w:spacing w:after="0"/>
        <w:ind w:left="1440"/>
        <w:rPr>
          <w:i/>
        </w:rPr>
      </w:pPr>
      <w:r w:rsidRPr="00AD393D">
        <w:rPr>
          <w:i/>
        </w:rPr>
        <w:t>There should be a separate section for each service component you have selected. To avoid repeating yourself, it is acceptable to refer to a previous service component where appropriate (e.g. “same as previous component”).</w:t>
      </w:r>
    </w:p>
    <w:p w14:paraId="1F4EF9DA"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Commitment to Racial Equity and Person-Centered Care (22 points)</w:t>
      </w:r>
    </w:p>
    <w:p w14:paraId="33D3D698" w14:textId="77777777" w:rsidR="00764295" w:rsidRPr="00AD393D" w:rsidRDefault="00764295" w:rsidP="00764295">
      <w:pPr>
        <w:tabs>
          <w:tab w:val="left" w:pos="1080"/>
        </w:tabs>
        <w:ind w:left="72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Budget (6 points</w:t>
      </w:r>
      <w:r>
        <w:t>)</w:t>
      </w:r>
    </w:p>
    <w:p w14:paraId="60DC5A1C" w14:textId="77777777" w:rsidR="00764295" w:rsidRPr="00AD393D" w:rsidRDefault="00764295" w:rsidP="00764295">
      <w:pPr>
        <w:tabs>
          <w:tab w:val="left" w:pos="360"/>
        </w:tabs>
      </w:pPr>
    </w:p>
    <w:p w14:paraId="0079DCA9"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r>
      <w:r w:rsidRPr="00AD393D">
        <w:rPr>
          <w:b/>
        </w:rPr>
        <w:t xml:space="preserve">Completed the full Proposed Program </w:t>
      </w:r>
      <w:proofErr w:type="gramStart"/>
      <w:r w:rsidRPr="00AD393D">
        <w:rPr>
          <w:b/>
        </w:rPr>
        <w:t>Budget?*</w:t>
      </w:r>
      <w:proofErr w:type="gramEnd"/>
    </w:p>
    <w:p w14:paraId="5E12F5DE" w14:textId="77777777" w:rsidR="00764295" w:rsidRPr="00AD393D" w:rsidRDefault="00764295" w:rsidP="00764295">
      <w:pPr>
        <w:tabs>
          <w:tab w:val="left" w:pos="360"/>
        </w:tabs>
      </w:pPr>
    </w:p>
    <w:p w14:paraId="186F2184"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r>
      <w:r w:rsidRPr="00AD393D">
        <w:rPr>
          <w:b/>
        </w:rPr>
        <w:t xml:space="preserve">Completed the full Proposed Personnel Detail </w:t>
      </w:r>
      <w:proofErr w:type="gramStart"/>
      <w:r w:rsidRPr="00AD393D">
        <w:rPr>
          <w:b/>
        </w:rPr>
        <w:t>Budget?*</w:t>
      </w:r>
      <w:proofErr w:type="gramEnd"/>
    </w:p>
    <w:p w14:paraId="7A65780D" w14:textId="77777777" w:rsidR="00764295" w:rsidRPr="00AD393D" w:rsidRDefault="00764295" w:rsidP="00764295">
      <w:pPr>
        <w:tabs>
          <w:tab w:val="left" w:pos="360"/>
        </w:tabs>
      </w:pPr>
    </w:p>
    <w:p w14:paraId="21BB8648" w14:textId="77777777" w:rsidR="00764295" w:rsidRPr="00AD393D" w:rsidRDefault="00764295" w:rsidP="00764295">
      <w:pPr>
        <w:tabs>
          <w:tab w:val="left" w:pos="360"/>
        </w:tabs>
        <w:rPr>
          <w:b/>
        </w:rPr>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r>
      <w:r w:rsidRPr="00AD393D">
        <w:rPr>
          <w:b/>
        </w:rPr>
        <w:t xml:space="preserve">Attached the following supporting </w:t>
      </w:r>
      <w:proofErr w:type="gramStart"/>
      <w:r w:rsidRPr="00AD393D">
        <w:rPr>
          <w:b/>
        </w:rPr>
        <w:t>documents?*</w:t>
      </w:r>
      <w:proofErr w:type="gramEnd"/>
    </w:p>
    <w:p w14:paraId="321B3FDD" w14:textId="77777777" w:rsidR="00764295" w:rsidRPr="00AD393D" w:rsidRDefault="00764295" w:rsidP="00764295">
      <w:pPr>
        <w:tabs>
          <w:tab w:val="left" w:pos="1170"/>
        </w:tabs>
        <w:ind w:left="720"/>
      </w:pPr>
      <w:r w:rsidRPr="00AD393D">
        <w:fldChar w:fldCharType="begin">
          <w:ffData>
            <w:name w:val=""/>
            <w:enabled/>
            <w:calcOnExit w:val="0"/>
            <w:checkBox>
              <w:sizeAuto/>
              <w:default w:val="0"/>
            </w:checkBox>
          </w:ffData>
        </w:fldChar>
      </w:r>
      <w:r w:rsidRPr="00AD393D">
        <w:instrText xml:space="preserve"> FORMCHECKBOX </w:instrText>
      </w:r>
      <w:r>
        <w:fldChar w:fldCharType="separate"/>
      </w:r>
      <w:r w:rsidRPr="00AD393D">
        <w:fldChar w:fldCharType="end"/>
      </w:r>
      <w:r w:rsidRPr="00AD393D">
        <w:tab/>
        <w:t xml:space="preserve">Roster of your current Board of Directors </w:t>
      </w:r>
    </w:p>
    <w:p w14:paraId="5A6DD49B" w14:textId="77777777" w:rsidR="00764295" w:rsidRPr="00AD393D" w:rsidRDefault="00764295" w:rsidP="00764295">
      <w:pPr>
        <w:tabs>
          <w:tab w:val="left" w:pos="1170"/>
        </w:tabs>
        <w:ind w:left="1170" w:hanging="450"/>
      </w:pPr>
      <w:r w:rsidRPr="00AD393D">
        <w:fldChar w:fldCharType="begin">
          <w:ffData>
            <w:name w:val="Check1"/>
            <w:enabled/>
            <w:calcOnExit w:val="0"/>
            <w:checkBox>
              <w:sizeAuto/>
              <w:default w:val="0"/>
            </w:checkBox>
          </w:ffData>
        </w:fldChar>
      </w:r>
      <w:r w:rsidRPr="00AD393D">
        <w:instrText xml:space="preserve"> FORMCHECKBOX </w:instrText>
      </w:r>
      <w:r>
        <w:fldChar w:fldCharType="separate"/>
      </w:r>
      <w:r w:rsidRPr="00AD393D">
        <w:fldChar w:fldCharType="end"/>
      </w:r>
      <w:r w:rsidRPr="00AD393D">
        <w:tab/>
        <w:t>Minutes from your agency’s last three Board of Directors meetings</w:t>
      </w:r>
    </w:p>
    <w:p w14:paraId="4282178C" w14:textId="77777777" w:rsidR="00764295" w:rsidRPr="00AD393D" w:rsidRDefault="00764295" w:rsidP="00764295">
      <w:pPr>
        <w:tabs>
          <w:tab w:val="left" w:pos="360"/>
        </w:tabs>
        <w:rPr>
          <w:b/>
        </w:rPr>
      </w:pPr>
    </w:p>
    <w:p w14:paraId="13CE3C84" w14:textId="77777777" w:rsidR="00764295" w:rsidRPr="00AD393D" w:rsidRDefault="00764295" w:rsidP="00764295">
      <w:pPr>
        <w:rPr>
          <w:i/>
        </w:rPr>
      </w:pPr>
      <w:r w:rsidRPr="00AD393D">
        <w:rPr>
          <w:b/>
        </w:rPr>
        <w:lastRenderedPageBreak/>
        <w:t>*</w:t>
      </w:r>
      <w:r w:rsidRPr="00AD393D">
        <w:rPr>
          <w:i/>
        </w:rPr>
        <w:t>These documents do not count against the 10</w:t>
      </w:r>
      <w:r>
        <w:rPr>
          <w:i/>
        </w:rPr>
        <w:t>-</w:t>
      </w:r>
      <w:r w:rsidRPr="00AD393D">
        <w:rPr>
          <w:i/>
        </w:rPr>
        <w:t>page limit for the proposal narrative section.</w:t>
      </w:r>
    </w:p>
    <w:p w14:paraId="69F44195" w14:textId="77777777" w:rsidR="00764295" w:rsidRPr="00AD393D" w:rsidRDefault="00764295" w:rsidP="00764295"/>
    <w:p w14:paraId="5A84E2B8" w14:textId="77777777" w:rsidR="00764295" w:rsidRDefault="00764295" w:rsidP="00764295">
      <w:r w:rsidRPr="00AD393D">
        <w:t xml:space="preserve">All applications are due to the City of Seattle Human Services Department by </w:t>
      </w:r>
      <w:r w:rsidRPr="00AD393D">
        <w:rPr>
          <w:b/>
          <w:u w:val="single"/>
        </w:rPr>
        <w:t xml:space="preserve">4:00 p.m. on </w:t>
      </w:r>
      <w:r>
        <w:rPr>
          <w:b/>
          <w:u w:val="single"/>
        </w:rPr>
        <w:t>Tuesday</w:t>
      </w:r>
      <w:r w:rsidRPr="00AD393D">
        <w:rPr>
          <w:b/>
          <w:u w:val="single"/>
        </w:rPr>
        <w:t xml:space="preserve">, March </w:t>
      </w:r>
      <w:r>
        <w:rPr>
          <w:b/>
          <w:u w:val="single"/>
        </w:rPr>
        <w:t>12</w:t>
      </w:r>
      <w:r w:rsidRPr="00AD393D">
        <w:rPr>
          <w:b/>
          <w:u w:val="single"/>
        </w:rPr>
        <w:t>, 2019.</w:t>
      </w:r>
      <w:r w:rsidRPr="00AD393D">
        <w:t xml:space="preserve"> Application packets received after this deadline will </w:t>
      </w:r>
      <w:r w:rsidRPr="00AD393D">
        <w:rPr>
          <w:u w:val="single"/>
        </w:rPr>
        <w:t>not</w:t>
      </w:r>
      <w:r w:rsidRPr="00AD393D">
        <w:t xml:space="preserve"> be considered. See Section I for submission instructions.</w:t>
      </w:r>
    </w:p>
    <w:p w14:paraId="19AF3D16" w14:textId="77777777" w:rsidR="00E87EB9" w:rsidRDefault="00764295"/>
    <w:sectPr w:rsidR="00E87EB9" w:rsidSect="00764295">
      <w:footerReference w:type="defaul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C4F0" w14:textId="77777777" w:rsidR="00764295" w:rsidRDefault="00764295" w:rsidP="00764295">
      <w:r>
        <w:separator/>
      </w:r>
    </w:p>
  </w:endnote>
  <w:endnote w:type="continuationSeparator" w:id="0">
    <w:p w14:paraId="0EEB85B3" w14:textId="77777777" w:rsidR="00764295" w:rsidRDefault="00764295" w:rsidP="0076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C041" w14:textId="6F36338E" w:rsidR="00764295" w:rsidRPr="00C835EE" w:rsidRDefault="00764295" w:rsidP="00764295">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rPr>
    </w:pPr>
    <w:r>
      <w:rPr>
        <w:rFonts w:ascii="Calibri" w:hAnsi="Calibri"/>
        <w:noProof/>
        <w:color w:val="404040" w:themeColor="text1" w:themeTint="BF"/>
      </w:rPr>
      <w:t>2019 Outreach Request for Qualification</w:t>
    </w:r>
    <w:r w:rsidRPr="00C835EE">
      <w:rPr>
        <w:rFonts w:ascii="Calibri" w:hAnsi="Calibri"/>
        <w:noProof/>
        <w:color w:val="404040" w:themeColor="text1" w:themeTint="BF"/>
      </w:rPr>
      <w:tab/>
    </w:r>
    <w:r>
      <w:rPr>
        <w:rFonts w:ascii="Calibri" w:hAnsi="Calibri"/>
        <w:noProof/>
        <w:color w:val="404040" w:themeColor="text1" w:themeTint="BF"/>
      </w:rPr>
      <w:tab/>
    </w:r>
    <w:r w:rsidRPr="00C835EE">
      <w:rPr>
        <w:rFonts w:ascii="Calibri" w:hAnsi="Calibri"/>
        <w:noProof/>
        <w:color w:val="404040" w:themeColor="text1" w:themeTint="BF"/>
      </w:rPr>
      <w:fldChar w:fldCharType="begin"/>
    </w:r>
    <w:r w:rsidRPr="00C835EE">
      <w:rPr>
        <w:rFonts w:ascii="Calibri" w:hAnsi="Calibri"/>
        <w:noProof/>
        <w:color w:val="404040" w:themeColor="text1" w:themeTint="BF"/>
      </w:rPr>
      <w:instrText xml:space="preserve"> PAGE   \* MERGEFORMAT </w:instrText>
    </w:r>
    <w:r w:rsidRPr="00C835EE">
      <w:rPr>
        <w:rFonts w:ascii="Calibri" w:hAnsi="Calibri"/>
        <w:noProof/>
        <w:color w:val="404040" w:themeColor="text1" w:themeTint="BF"/>
      </w:rPr>
      <w:fldChar w:fldCharType="separate"/>
    </w:r>
    <w:r>
      <w:rPr>
        <w:rFonts w:ascii="Calibri" w:hAnsi="Calibri"/>
        <w:noProof/>
        <w:color w:val="404040" w:themeColor="text1" w:themeTint="BF"/>
      </w:rPr>
      <w:t>8</w:t>
    </w:r>
    <w:r w:rsidRPr="00C835EE">
      <w:rPr>
        <w:rFonts w:ascii="Calibri" w:hAnsi="Calibri"/>
        <w:noProof/>
        <w:color w:val="404040" w:themeColor="text1" w:themeTint="BF"/>
      </w:rPr>
      <w:fldChar w:fldCharType="end"/>
    </w:r>
  </w:p>
  <w:p w14:paraId="1C9354AF" w14:textId="77777777" w:rsidR="00764295" w:rsidRPr="00C835EE" w:rsidRDefault="00764295" w:rsidP="00764295">
    <w:pPr>
      <w:pStyle w:val="Footer"/>
      <w:tabs>
        <w:tab w:val="clear" w:pos="9360"/>
        <w:tab w:val="right" w:pos="10080"/>
      </w:tabs>
      <w:rPr>
        <w:rFonts w:ascii="Calibri" w:hAnsi="Calibri"/>
        <w:noProof/>
        <w:color w:val="404040" w:themeColor="text1" w:themeTint="BF"/>
      </w:rPr>
    </w:pPr>
    <w:r w:rsidRPr="00C835EE">
      <w:rPr>
        <w:rFonts w:ascii="Calibri" w:hAnsi="Calibri"/>
        <w:noProof/>
        <w:color w:val="404040" w:themeColor="text1" w:themeTint="BF"/>
      </w:rPr>
      <w:t>Guidelines and Application Document</w:t>
    </w:r>
    <w:r>
      <w:rPr>
        <w:rFonts w:ascii="Calibri" w:hAnsi="Calibri"/>
        <w:noProof/>
        <w:color w:val="404040" w:themeColor="text1" w:themeTint="BF"/>
      </w:rPr>
      <w:tab/>
    </w:r>
    <w:r>
      <w:rPr>
        <w:rFonts w:ascii="Calibri" w:hAnsi="Calibri"/>
        <w:noProof/>
        <w:color w:val="404040" w:themeColor="text1" w:themeTint="BF"/>
      </w:rPr>
      <w:tab/>
      <w:t>(v3.0-2018)</w:t>
    </w:r>
  </w:p>
  <w:p w14:paraId="382E940E" w14:textId="39E05C00" w:rsidR="00764295" w:rsidRDefault="00764295">
    <w:pPr>
      <w:pStyle w:val="Footer"/>
    </w:pPr>
  </w:p>
  <w:p w14:paraId="55E08FCE" w14:textId="77777777" w:rsidR="00764295" w:rsidRDefault="0076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B2C0F" w14:textId="77777777" w:rsidR="00764295" w:rsidRDefault="00764295" w:rsidP="00764295">
      <w:r>
        <w:separator/>
      </w:r>
    </w:p>
  </w:footnote>
  <w:footnote w:type="continuationSeparator" w:id="0">
    <w:p w14:paraId="3D008FED" w14:textId="77777777" w:rsidR="00764295" w:rsidRDefault="00764295" w:rsidP="0076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032E"/>
    <w:multiLevelType w:val="hybridMultilevel"/>
    <w:tmpl w:val="E05C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D796E"/>
    <w:multiLevelType w:val="hybridMultilevel"/>
    <w:tmpl w:val="56FEB782"/>
    <w:lvl w:ilvl="0" w:tplc="80BE8438">
      <w:start w:val="1"/>
      <w:numFmt w:val="upperLetter"/>
      <w:lvlText w:val="%1."/>
      <w:lvlJc w:val="left"/>
      <w:pPr>
        <w:ind w:left="360" w:hanging="360"/>
      </w:pPr>
      <w:rPr>
        <w:rFonts w:hint="default"/>
        <w:b/>
        <w:sz w:val="22"/>
      </w:rPr>
    </w:lvl>
    <w:lvl w:ilvl="1" w:tplc="9D7A01B2">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36366"/>
    <w:multiLevelType w:val="hybridMultilevel"/>
    <w:tmpl w:val="DD080A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CD4D1B"/>
    <w:multiLevelType w:val="hybridMultilevel"/>
    <w:tmpl w:val="76AE7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527A6B"/>
    <w:multiLevelType w:val="hybridMultilevel"/>
    <w:tmpl w:val="854415D6"/>
    <w:lvl w:ilvl="0" w:tplc="F6047942">
      <w:start w:val="1"/>
      <w:numFmt w:val="decimal"/>
      <w:lvlText w:val="%1."/>
      <w:lvlJc w:val="left"/>
      <w:pPr>
        <w:ind w:left="1080" w:hanging="360"/>
      </w:pPr>
      <w:rPr>
        <w:rFonts w:hint="default"/>
        <w:b w:val="0"/>
        <w:sz w:val="22"/>
      </w:rPr>
    </w:lvl>
    <w:lvl w:ilvl="1" w:tplc="9D7A01B2">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A5D88"/>
    <w:multiLevelType w:val="hybridMultilevel"/>
    <w:tmpl w:val="058AF2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B1074"/>
    <w:multiLevelType w:val="hybridMultilevel"/>
    <w:tmpl w:val="EA902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E62D43"/>
    <w:multiLevelType w:val="hybridMultilevel"/>
    <w:tmpl w:val="1C925254"/>
    <w:lvl w:ilvl="0" w:tplc="C56C4AB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593069"/>
    <w:multiLevelType w:val="hybridMultilevel"/>
    <w:tmpl w:val="90EAD4F6"/>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6"/>
  </w:num>
  <w:num w:numId="3">
    <w:abstractNumId w:val="11"/>
  </w:num>
  <w:num w:numId="4">
    <w:abstractNumId w:val="13"/>
  </w:num>
  <w:num w:numId="5">
    <w:abstractNumId w:val="9"/>
  </w:num>
  <w:num w:numId="6">
    <w:abstractNumId w:val="7"/>
  </w:num>
  <w:num w:numId="7">
    <w:abstractNumId w:val="4"/>
  </w:num>
  <w:num w:numId="8">
    <w:abstractNumId w:val="3"/>
  </w:num>
  <w:num w:numId="9">
    <w:abstractNumId w:val="1"/>
  </w:num>
  <w:num w:numId="10">
    <w:abstractNumId w:val="2"/>
  </w:num>
  <w:num w:numId="11">
    <w:abstractNumId w:val="12"/>
  </w:num>
  <w:num w:numId="12">
    <w:abstractNumId w:val="5"/>
  </w:num>
  <w:num w:numId="13">
    <w:abstractNumId w:val="10"/>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5"/>
    <w:rsid w:val="00383E93"/>
    <w:rsid w:val="005B31B6"/>
    <w:rsid w:val="00764295"/>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1C3F"/>
  <w15:chartTrackingRefBased/>
  <w15:docId w15:val="{754D1349-82F4-4B48-82CE-4DC1DC82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295"/>
  </w:style>
  <w:style w:type="paragraph" w:styleId="ListParagraph">
    <w:name w:val="List Paragraph"/>
    <w:basedOn w:val="Normal"/>
    <w:uiPriority w:val="34"/>
    <w:qFormat/>
    <w:rsid w:val="00764295"/>
    <w:pPr>
      <w:spacing w:after="200"/>
      <w:ind w:left="720"/>
      <w:contextualSpacing/>
    </w:pPr>
  </w:style>
  <w:style w:type="paragraph" w:styleId="BalloonText">
    <w:name w:val="Balloon Text"/>
    <w:basedOn w:val="Normal"/>
    <w:link w:val="BalloonTextChar"/>
    <w:uiPriority w:val="99"/>
    <w:semiHidden/>
    <w:unhideWhenUsed/>
    <w:rsid w:val="00764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95"/>
    <w:rPr>
      <w:rFonts w:ascii="Segoe UI" w:hAnsi="Segoe UI" w:cs="Segoe UI"/>
      <w:sz w:val="18"/>
      <w:szCs w:val="18"/>
    </w:rPr>
  </w:style>
  <w:style w:type="table" w:styleId="TableGrid">
    <w:name w:val="Table Grid"/>
    <w:basedOn w:val="TableNormal"/>
    <w:uiPriority w:val="59"/>
    <w:rsid w:val="0076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295"/>
    <w:rPr>
      <w:sz w:val="16"/>
      <w:szCs w:val="16"/>
    </w:rPr>
  </w:style>
  <w:style w:type="paragraph" w:styleId="CommentText">
    <w:name w:val="annotation text"/>
    <w:basedOn w:val="Normal"/>
    <w:link w:val="CommentTextChar"/>
    <w:uiPriority w:val="99"/>
    <w:unhideWhenUsed/>
    <w:rsid w:val="00764295"/>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764295"/>
    <w:rPr>
      <w:rFonts w:ascii="Cambria" w:eastAsia="Times New Roman" w:hAnsi="Cambria" w:cs="Times New Roman"/>
      <w:sz w:val="20"/>
      <w:szCs w:val="20"/>
    </w:rPr>
  </w:style>
  <w:style w:type="table" w:customStyle="1" w:styleId="TableGrid1">
    <w:name w:val="Table Grid1"/>
    <w:basedOn w:val="TableNormal"/>
    <w:next w:val="TableGrid"/>
    <w:uiPriority w:val="39"/>
    <w:rsid w:val="0076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29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4295"/>
    <w:pPr>
      <w:tabs>
        <w:tab w:val="center" w:pos="4680"/>
        <w:tab w:val="right" w:pos="9360"/>
      </w:tabs>
    </w:pPr>
  </w:style>
  <w:style w:type="character" w:customStyle="1" w:styleId="HeaderChar">
    <w:name w:val="Header Char"/>
    <w:basedOn w:val="DefaultParagraphFont"/>
    <w:link w:val="Header"/>
    <w:uiPriority w:val="99"/>
    <w:rsid w:val="00764295"/>
  </w:style>
  <w:style w:type="paragraph" w:styleId="Footer">
    <w:name w:val="footer"/>
    <w:basedOn w:val="Normal"/>
    <w:link w:val="FooterChar"/>
    <w:uiPriority w:val="99"/>
    <w:unhideWhenUsed/>
    <w:qFormat/>
    <w:rsid w:val="00764295"/>
    <w:pPr>
      <w:tabs>
        <w:tab w:val="center" w:pos="4680"/>
        <w:tab w:val="right" w:pos="9360"/>
      </w:tabs>
    </w:pPr>
  </w:style>
  <w:style w:type="character" w:customStyle="1" w:styleId="FooterChar">
    <w:name w:val="Footer Char"/>
    <w:basedOn w:val="DefaultParagraphFont"/>
    <w:link w:val="Footer"/>
    <w:uiPriority w:val="99"/>
    <w:rsid w:val="00764295"/>
  </w:style>
  <w:style w:type="paragraph" w:styleId="CommentSubject">
    <w:name w:val="annotation subject"/>
    <w:basedOn w:val="CommentText"/>
    <w:next w:val="CommentText"/>
    <w:link w:val="CommentSubjectChar"/>
    <w:uiPriority w:val="99"/>
    <w:semiHidden/>
    <w:unhideWhenUsed/>
    <w:rsid w:val="0076429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4295"/>
    <w:rPr>
      <w:rFonts w:ascii="Cambria" w:eastAsia="Times New Roman" w:hAnsi="Cambria" w:cs="Times New Roman"/>
      <w:b/>
      <w:bCs/>
      <w:sz w:val="20"/>
      <w:szCs w:val="20"/>
    </w:rPr>
  </w:style>
  <w:style w:type="paragraph" w:styleId="FootnoteText">
    <w:name w:val="footnote text"/>
    <w:basedOn w:val="Normal"/>
    <w:link w:val="FootnoteTextChar"/>
    <w:uiPriority w:val="99"/>
    <w:semiHidden/>
    <w:unhideWhenUsed/>
    <w:rsid w:val="00764295"/>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764295"/>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764295"/>
    <w:rPr>
      <w:vertAlign w:val="superscript"/>
    </w:rPr>
  </w:style>
  <w:style w:type="character" w:styleId="Hyperlink">
    <w:name w:val="Hyperlink"/>
    <w:basedOn w:val="DefaultParagraphFont"/>
    <w:uiPriority w:val="99"/>
    <w:unhideWhenUsed/>
    <w:rsid w:val="00764295"/>
    <w:rPr>
      <w:color w:val="0000FF"/>
      <w:u w:val="single"/>
    </w:rPr>
  </w:style>
  <w:style w:type="character" w:customStyle="1" w:styleId="Mention1">
    <w:name w:val="Mention1"/>
    <w:basedOn w:val="DefaultParagraphFont"/>
    <w:uiPriority w:val="99"/>
    <w:semiHidden/>
    <w:unhideWhenUsed/>
    <w:rsid w:val="00764295"/>
    <w:rPr>
      <w:color w:val="2B579A"/>
      <w:shd w:val="clear" w:color="auto" w:fill="E6E6E6"/>
    </w:rPr>
  </w:style>
  <w:style w:type="character" w:customStyle="1" w:styleId="UnresolvedMention1">
    <w:name w:val="Unresolved Mention1"/>
    <w:basedOn w:val="DefaultParagraphFont"/>
    <w:uiPriority w:val="99"/>
    <w:semiHidden/>
    <w:unhideWhenUsed/>
    <w:rsid w:val="00764295"/>
    <w:rPr>
      <w:color w:val="808080"/>
      <w:shd w:val="clear" w:color="auto" w:fill="E6E6E6"/>
    </w:rPr>
  </w:style>
  <w:style w:type="character" w:styleId="Mention">
    <w:name w:val="Mention"/>
    <w:basedOn w:val="DefaultParagraphFont"/>
    <w:uiPriority w:val="99"/>
    <w:semiHidden/>
    <w:unhideWhenUsed/>
    <w:rsid w:val="00764295"/>
    <w:rPr>
      <w:color w:val="2B579A"/>
      <w:shd w:val="clear" w:color="auto" w:fill="E6E6E6"/>
    </w:rPr>
  </w:style>
  <w:style w:type="character" w:styleId="FollowedHyperlink">
    <w:name w:val="FollowedHyperlink"/>
    <w:basedOn w:val="DefaultParagraphFont"/>
    <w:uiPriority w:val="99"/>
    <w:semiHidden/>
    <w:unhideWhenUsed/>
    <w:rsid w:val="00764295"/>
    <w:rPr>
      <w:color w:val="954F72" w:themeColor="followedHyperlink"/>
      <w:u w:val="single"/>
    </w:rPr>
  </w:style>
  <w:style w:type="paragraph" w:customStyle="1" w:styleId="paragraph">
    <w:name w:val="paragraph"/>
    <w:basedOn w:val="Normal"/>
    <w:rsid w:val="00764295"/>
    <w:rPr>
      <w:rFonts w:ascii="Calibri" w:hAnsi="Calibri" w:cs="Calibri"/>
    </w:rPr>
  </w:style>
  <w:style w:type="character" w:customStyle="1" w:styleId="normaltextrun">
    <w:name w:val="normaltextrun"/>
    <w:basedOn w:val="DefaultParagraphFont"/>
    <w:rsid w:val="00764295"/>
  </w:style>
  <w:style w:type="character" w:customStyle="1" w:styleId="eop">
    <w:name w:val="eop"/>
    <w:basedOn w:val="DefaultParagraphFont"/>
    <w:rsid w:val="00764295"/>
  </w:style>
  <w:style w:type="character" w:styleId="UnresolvedMention">
    <w:name w:val="Unresolved Mention"/>
    <w:basedOn w:val="DefaultParagraphFont"/>
    <w:uiPriority w:val="99"/>
    <w:semiHidden/>
    <w:unhideWhenUsed/>
    <w:rsid w:val="00764295"/>
    <w:rPr>
      <w:color w:val="605E5C"/>
      <w:shd w:val="clear" w:color="auto" w:fill="E1DFDD"/>
    </w:rPr>
  </w:style>
  <w:style w:type="paragraph" w:styleId="EndnoteText">
    <w:name w:val="endnote text"/>
    <w:basedOn w:val="Normal"/>
    <w:link w:val="EndnoteTextChar"/>
    <w:uiPriority w:val="99"/>
    <w:semiHidden/>
    <w:unhideWhenUsed/>
    <w:rsid w:val="00764295"/>
    <w:rPr>
      <w:sz w:val="20"/>
      <w:szCs w:val="20"/>
    </w:rPr>
  </w:style>
  <w:style w:type="character" w:customStyle="1" w:styleId="EndnoteTextChar">
    <w:name w:val="Endnote Text Char"/>
    <w:basedOn w:val="DefaultParagraphFont"/>
    <w:link w:val="EndnoteText"/>
    <w:uiPriority w:val="99"/>
    <w:semiHidden/>
    <w:rsid w:val="00764295"/>
    <w:rPr>
      <w:sz w:val="20"/>
      <w:szCs w:val="20"/>
    </w:rPr>
  </w:style>
  <w:style w:type="character" w:styleId="EndnoteReference">
    <w:name w:val="endnote reference"/>
    <w:basedOn w:val="DefaultParagraphFont"/>
    <w:uiPriority w:val="99"/>
    <w:semiHidden/>
    <w:unhideWhenUsed/>
    <w:rsid w:val="00764295"/>
    <w:rPr>
      <w:vertAlign w:val="superscript"/>
    </w:rPr>
  </w:style>
  <w:style w:type="character" w:styleId="Strong">
    <w:name w:val="Strong"/>
    <w:basedOn w:val="DefaultParagraphFont"/>
    <w:uiPriority w:val="22"/>
    <w:qFormat/>
    <w:rsid w:val="00764295"/>
    <w:rPr>
      <w:b/>
      <w:bCs/>
    </w:rPr>
  </w:style>
  <w:style w:type="character" w:styleId="SubtleEmphasis">
    <w:name w:val="Subtle Emphasis"/>
    <w:basedOn w:val="DefaultParagraphFont"/>
    <w:uiPriority w:val="19"/>
    <w:qFormat/>
    <w:rsid w:val="00764295"/>
    <w:rPr>
      <w:i/>
      <w:iCs/>
      <w:color w:val="404040" w:themeColor="text1" w:themeTint="BF"/>
    </w:rPr>
  </w:style>
  <w:style w:type="table" w:customStyle="1" w:styleId="TableGrid2">
    <w:name w:val="Table Grid2"/>
    <w:basedOn w:val="TableNormal"/>
    <w:next w:val="TableGrid"/>
    <w:uiPriority w:val="59"/>
    <w:rsid w:val="0076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29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64295"/>
  </w:style>
  <w:style w:type="table" w:customStyle="1" w:styleId="TableGrid3">
    <w:name w:val="Table Grid3"/>
    <w:basedOn w:val="TableNormal"/>
    <w:next w:val="TableGrid"/>
    <w:uiPriority w:val="59"/>
    <w:rsid w:val="0076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yperlink" Target="http://www.seattle.gov/humanservices/funding-and-reports/funding-opportunit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attle.gov/humanservices/funding-and-reports/funding-opportun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attle.gov/humanservices/funding-and-reports/funding-opportunities" TargetMode="Externa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1</cp:revision>
  <dcterms:created xsi:type="dcterms:W3CDTF">2019-02-23T00:33:00Z</dcterms:created>
  <dcterms:modified xsi:type="dcterms:W3CDTF">2019-02-23T00:38:00Z</dcterms:modified>
</cp:coreProperties>
</file>